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E851" w14:textId="701561A4" w:rsidR="00DB4492" w:rsidRPr="00EF0378" w:rsidRDefault="00EF0378" w:rsidP="0099377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0378">
        <w:rPr>
          <w:rFonts w:ascii="Arial" w:hAnsi="Arial" w:cs="Arial"/>
          <w:b/>
          <w:bCs/>
          <w:sz w:val="32"/>
          <w:szCs w:val="32"/>
        </w:rPr>
        <w:t>Your Name</w:t>
      </w:r>
    </w:p>
    <w:p w14:paraId="304F0557" w14:textId="6D1EAD58" w:rsidR="00EF0378" w:rsidRPr="00EF0378" w:rsidRDefault="00EF0378" w:rsidP="0099377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F0378">
        <w:rPr>
          <w:rFonts w:ascii="Arial" w:hAnsi="Arial" w:cs="Arial"/>
          <w:b/>
          <w:bCs/>
          <w:sz w:val="32"/>
          <w:szCs w:val="32"/>
        </w:rPr>
        <w:t>Email | Phone | Fort Worth, TX</w:t>
      </w:r>
    </w:p>
    <w:p w14:paraId="516A879D" w14:textId="6BDEABB5" w:rsidR="00EF0378" w:rsidRPr="00EF0378" w:rsidRDefault="00EF0378" w:rsidP="00EF0378">
      <w:pPr>
        <w:spacing w:after="0" w:line="240" w:lineRule="auto"/>
        <w:rPr>
          <w:rFonts w:ascii="Arial" w:hAnsi="Arial" w:cs="Arial"/>
          <w:b/>
          <w:bCs/>
        </w:rPr>
      </w:pPr>
      <w:r w:rsidRPr="00EF0378">
        <w:rPr>
          <w:rFonts w:ascii="Arial" w:hAnsi="Arial" w:cs="Arial"/>
          <w:b/>
          <w:bCs/>
        </w:rPr>
        <w:t>Education</w:t>
      </w:r>
    </w:p>
    <w:p w14:paraId="2E5A4C42" w14:textId="519241BE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F0378">
        <w:rPr>
          <w:rFonts w:ascii="Arial" w:hAnsi="Arial" w:cs="Arial"/>
          <w:sz w:val="22"/>
          <w:szCs w:val="22"/>
        </w:rPr>
        <w:t>University of North Texas Health Science Center-</w:t>
      </w:r>
      <w:r w:rsidRPr="00EF03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0378">
        <w:rPr>
          <w:rFonts w:ascii="Arial" w:hAnsi="Arial" w:cs="Arial"/>
          <w:sz w:val="22"/>
          <w:szCs w:val="22"/>
        </w:rPr>
        <w:t>College of Nursing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F0378">
        <w:rPr>
          <w:rFonts w:ascii="Arial" w:hAnsi="Arial" w:cs="Arial"/>
          <w:sz w:val="22"/>
          <w:szCs w:val="22"/>
        </w:rPr>
        <w:t xml:space="preserve"> Fort Worth, TX</w:t>
      </w:r>
    </w:p>
    <w:p w14:paraId="2A82598F" w14:textId="77777777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F0378">
        <w:rPr>
          <w:rFonts w:ascii="Arial" w:hAnsi="Arial" w:cs="Arial"/>
          <w:i/>
          <w:iCs/>
          <w:sz w:val="22"/>
          <w:szCs w:val="22"/>
        </w:rPr>
        <w:t>Bachelor of Science in Nursing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Graduation: May 2026</w:t>
      </w:r>
      <w:r>
        <w:rPr>
          <w:rFonts w:ascii="Arial" w:hAnsi="Arial" w:cs="Arial"/>
          <w:sz w:val="22"/>
          <w:szCs w:val="22"/>
        </w:rPr>
        <w:tab/>
      </w:r>
    </w:p>
    <w:p w14:paraId="0B8718FD" w14:textId="2C954CF8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F0378">
        <w:rPr>
          <w:rFonts w:ascii="Arial" w:hAnsi="Arial" w:cs="Arial"/>
          <w:sz w:val="22"/>
          <w:szCs w:val="22"/>
        </w:rPr>
        <w:t>Honors:</w:t>
      </w:r>
      <w:r>
        <w:rPr>
          <w:rFonts w:ascii="Arial" w:hAnsi="Arial" w:cs="Arial"/>
          <w:sz w:val="22"/>
          <w:szCs w:val="22"/>
        </w:rPr>
        <w:t xml:space="preserve"> Dean’s List Spring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GPA: 3.96</w:t>
      </w:r>
    </w:p>
    <w:p w14:paraId="535C90F3" w14:textId="77777777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8A8EE2" w14:textId="01307381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Tarrant County College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Fort Worth, TX</w:t>
      </w:r>
    </w:p>
    <w:p w14:paraId="4C72A791" w14:textId="680EF3B6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Associate </w:t>
      </w:r>
      <w:r w:rsidRPr="00EF0378">
        <w:rPr>
          <w:rFonts w:ascii="Arial" w:hAnsi="Arial" w:cs="Arial"/>
          <w:i/>
          <w:iCs/>
          <w:sz w:val="22"/>
          <w:szCs w:val="22"/>
        </w:rPr>
        <w:t>of Science, Nursing pre-requisite courses</w:t>
      </w:r>
      <w:r w:rsidRPr="00EF0378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EF0378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EF0378">
        <w:rPr>
          <w:rFonts w:ascii="Arial" w:hAnsi="Arial" w:cs="Arial"/>
          <w:sz w:val="22"/>
          <w:szCs w:val="22"/>
        </w:rPr>
        <w:t>Graduation: May 2024</w:t>
      </w:r>
    </w:p>
    <w:p w14:paraId="3C6C5255" w14:textId="5A8C3E81" w:rsidR="00EF0378" w:rsidRPr="00EF0378" w:rsidRDefault="00EF0378" w:rsidP="00EF0378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Honors: Dean’s List (Fall 2022-Spring 2024), Phi Beta Kappa Honor Society</w:t>
      </w:r>
      <w:r>
        <w:rPr>
          <w:rFonts w:ascii="Arial" w:hAnsi="Arial" w:cs="Arial"/>
          <w:sz w:val="22"/>
          <w:szCs w:val="22"/>
        </w:rPr>
        <w:tab/>
        <w:t xml:space="preserve">        GPA: 4.0</w:t>
      </w:r>
    </w:p>
    <w:p w14:paraId="55D94049" w14:textId="14205B12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D79F678" w14:textId="6096A97B" w:rsidR="00EF0378" w:rsidRPr="0099377A" w:rsidRDefault="00EF0378" w:rsidP="00EF0378">
      <w:pPr>
        <w:spacing w:after="0" w:line="240" w:lineRule="auto"/>
        <w:rPr>
          <w:rFonts w:ascii="Arial" w:hAnsi="Arial" w:cs="Arial"/>
          <w:b/>
          <w:bCs/>
        </w:rPr>
      </w:pPr>
      <w:r w:rsidRPr="0099377A">
        <w:rPr>
          <w:rFonts w:ascii="Arial" w:hAnsi="Arial" w:cs="Arial"/>
          <w:b/>
          <w:bCs/>
        </w:rPr>
        <w:t xml:space="preserve">Certifications </w:t>
      </w:r>
    </w:p>
    <w:p w14:paraId="45EF74CE" w14:textId="1B761861" w:rsidR="00EF0378" w:rsidRDefault="00EF0378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Heart Association BLS for Healthcare Providers (CPR &amp; AED)</w:t>
      </w:r>
      <w:r>
        <w:rPr>
          <w:rFonts w:ascii="Arial" w:hAnsi="Arial" w:cs="Arial"/>
          <w:sz w:val="22"/>
          <w:szCs w:val="22"/>
        </w:rPr>
        <w:tab/>
      </w:r>
      <w:r w:rsidR="0099377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Expires: May 202</w:t>
      </w:r>
      <w:r w:rsidR="0099377A">
        <w:rPr>
          <w:rFonts w:ascii="Arial" w:hAnsi="Arial" w:cs="Arial"/>
          <w:sz w:val="22"/>
          <w:szCs w:val="22"/>
        </w:rPr>
        <w:t>7</w:t>
      </w:r>
    </w:p>
    <w:p w14:paraId="00E19420" w14:textId="03ACB165" w:rsidR="0099377A" w:rsidRDefault="0099377A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Medical Technologists Certified Phlebotomy Technician (CPT)</w:t>
      </w:r>
      <w:r>
        <w:rPr>
          <w:rFonts w:ascii="Arial" w:hAnsi="Arial" w:cs="Arial"/>
          <w:sz w:val="22"/>
          <w:szCs w:val="22"/>
        </w:rPr>
        <w:tab/>
        <w:t xml:space="preserve">   Expires: June 2026</w:t>
      </w:r>
    </w:p>
    <w:p w14:paraId="7327367B" w14:textId="77777777" w:rsidR="0099377A" w:rsidRDefault="0099377A" w:rsidP="00EF037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8A9010" w14:textId="22F18452" w:rsidR="0099377A" w:rsidRDefault="0099377A" w:rsidP="00EF0378">
      <w:pPr>
        <w:spacing w:after="0" w:line="240" w:lineRule="auto"/>
        <w:rPr>
          <w:rFonts w:ascii="Arial" w:hAnsi="Arial" w:cs="Arial"/>
          <w:b/>
          <w:bCs/>
        </w:rPr>
      </w:pPr>
      <w:r w:rsidRPr="0099377A">
        <w:rPr>
          <w:rFonts w:ascii="Arial" w:hAnsi="Arial" w:cs="Arial"/>
          <w:b/>
          <w:bCs/>
        </w:rPr>
        <w:t>Healthcare Experience</w:t>
      </w:r>
    </w:p>
    <w:p w14:paraId="677679B4" w14:textId="0C46495E" w:rsidR="0099377A" w:rsidRDefault="0099377A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55E9">
        <w:rPr>
          <w:rFonts w:ascii="Arial" w:hAnsi="Arial" w:cs="Arial"/>
          <w:sz w:val="22"/>
          <w:szCs w:val="22"/>
        </w:rPr>
        <w:t>Texas Health Resources Harris Methodist Downtown</w:t>
      </w:r>
      <w:r w:rsidRPr="0099377A">
        <w:rPr>
          <w:rFonts w:ascii="Arial" w:hAnsi="Arial" w:cs="Arial"/>
          <w:sz w:val="22"/>
          <w:szCs w:val="22"/>
        </w:rPr>
        <w:t xml:space="preserve"> </w:t>
      </w:r>
      <w:r w:rsidRPr="0099377A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99377A">
        <w:rPr>
          <w:rFonts w:ascii="Arial" w:hAnsi="Arial" w:cs="Arial"/>
          <w:sz w:val="22"/>
          <w:szCs w:val="22"/>
        </w:rPr>
        <w:t xml:space="preserve"> Fort Worth, TX</w:t>
      </w:r>
    </w:p>
    <w:p w14:paraId="6E6223EC" w14:textId="3DBBE77F" w:rsidR="0099377A" w:rsidRDefault="0099377A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9377A">
        <w:rPr>
          <w:rFonts w:ascii="Arial" w:hAnsi="Arial" w:cs="Arial"/>
          <w:i/>
          <w:iCs/>
          <w:sz w:val="22"/>
          <w:szCs w:val="22"/>
        </w:rPr>
        <w:t>Nurse Extern- Medical/Surgical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May 2025</w:t>
      </w:r>
      <w:r w:rsidR="00740F1B">
        <w:rPr>
          <w:rFonts w:ascii="Arial" w:hAnsi="Arial" w:cs="Arial"/>
          <w:sz w:val="22"/>
          <w:szCs w:val="22"/>
        </w:rPr>
        <w:t xml:space="preserve"> </w:t>
      </w:r>
      <w:r w:rsidR="00740F1B" w:rsidRPr="00740F1B">
        <w:rPr>
          <w:rFonts w:ascii="Arial" w:hAnsi="Arial" w:cs="Arial"/>
        </w:rPr>
        <w:t>–</w:t>
      </w:r>
      <w:r w:rsidR="00740F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Present</w:t>
      </w:r>
    </w:p>
    <w:p w14:paraId="077374F3" w14:textId="6BB706E6" w:rsidR="0099377A" w:rsidRDefault="0099377A" w:rsidP="009937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99377A">
        <w:rPr>
          <w:rFonts w:ascii="Arial" w:hAnsi="Arial" w:cs="Arial"/>
          <w:sz w:val="22"/>
          <w:szCs w:val="22"/>
        </w:rPr>
        <w:t xml:space="preserve">Complete </w:t>
      </w:r>
      <w:r w:rsidRPr="0099377A">
        <w:rPr>
          <w:rFonts w:ascii="Arial" w:hAnsi="Arial" w:cs="Arial"/>
          <w:sz w:val="22"/>
          <w:szCs w:val="22"/>
        </w:rPr>
        <w:t>head-to-toe</w:t>
      </w:r>
      <w:r w:rsidRPr="0099377A">
        <w:rPr>
          <w:rFonts w:ascii="Arial" w:hAnsi="Arial" w:cs="Arial"/>
          <w:sz w:val="22"/>
          <w:szCs w:val="22"/>
        </w:rPr>
        <w:t xml:space="preserve"> assessments and vital signs</w:t>
      </w:r>
      <w:r w:rsidRPr="0099377A">
        <w:rPr>
          <w:rFonts w:ascii="Arial" w:hAnsi="Arial" w:cs="Arial"/>
          <w:sz w:val="22"/>
          <w:szCs w:val="22"/>
        </w:rPr>
        <w:t>, and report</w:t>
      </w:r>
      <w:r w:rsidRPr="0099377A">
        <w:rPr>
          <w:rFonts w:ascii="Arial" w:hAnsi="Arial" w:cs="Arial"/>
          <w:sz w:val="22"/>
          <w:szCs w:val="22"/>
        </w:rPr>
        <w:t xml:space="preserve"> significant changes to </w:t>
      </w:r>
      <w:r>
        <w:rPr>
          <w:rFonts w:ascii="Arial" w:hAnsi="Arial" w:cs="Arial"/>
          <w:sz w:val="22"/>
          <w:szCs w:val="22"/>
        </w:rPr>
        <w:t xml:space="preserve">the </w:t>
      </w:r>
      <w:r w:rsidRPr="0099377A">
        <w:rPr>
          <w:rFonts w:ascii="Arial" w:hAnsi="Arial" w:cs="Arial"/>
          <w:sz w:val="22"/>
          <w:szCs w:val="22"/>
        </w:rPr>
        <w:t xml:space="preserve">supervising </w:t>
      </w:r>
      <w:r w:rsidRPr="0099377A">
        <w:rPr>
          <w:rFonts w:ascii="Arial" w:hAnsi="Arial" w:cs="Arial"/>
          <w:sz w:val="22"/>
          <w:szCs w:val="22"/>
        </w:rPr>
        <w:t xml:space="preserve">RN  </w:t>
      </w:r>
    </w:p>
    <w:p w14:paraId="6F24A411" w14:textId="00B746C0" w:rsidR="0099377A" w:rsidRDefault="0099377A" w:rsidP="009937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insertion of catheters, removal of IV’s, and delegated duties while completing charting records in EPIC electronic medical records (EMR) database</w:t>
      </w:r>
    </w:p>
    <w:p w14:paraId="7504654F" w14:textId="1EC5D212" w:rsidR="0099377A" w:rsidRDefault="0099377A" w:rsidP="009937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basic patient care for up to 12 patients on a 24-bed unit within level I trauma center</w:t>
      </w:r>
    </w:p>
    <w:p w14:paraId="1F3EB76F" w14:textId="77777777" w:rsidR="0099377A" w:rsidRDefault="0099377A" w:rsidP="0099377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1983BB" w14:textId="10FE5488" w:rsidR="0099377A" w:rsidRDefault="0099377A" w:rsidP="0099377A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0C55E9">
        <w:rPr>
          <w:rFonts w:ascii="Arial" w:hAnsi="Arial" w:cs="Arial"/>
          <w:sz w:val="22"/>
          <w:szCs w:val="22"/>
        </w:rPr>
        <w:t>BioLife</w:t>
      </w:r>
      <w:proofErr w:type="spellEnd"/>
      <w:r w:rsidRPr="000C55E9">
        <w:rPr>
          <w:rFonts w:ascii="Arial" w:hAnsi="Arial" w:cs="Arial"/>
          <w:sz w:val="22"/>
          <w:szCs w:val="22"/>
        </w:rPr>
        <w:t xml:space="preserve"> Plasma Center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Fort Worth, TX</w:t>
      </w:r>
    </w:p>
    <w:p w14:paraId="2740A361" w14:textId="4F263AD0" w:rsidR="0099377A" w:rsidRDefault="0099377A" w:rsidP="0099377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55E9">
        <w:rPr>
          <w:rFonts w:ascii="Arial" w:hAnsi="Arial" w:cs="Arial"/>
          <w:i/>
          <w:iCs/>
          <w:sz w:val="22"/>
          <w:szCs w:val="22"/>
        </w:rPr>
        <w:t xml:space="preserve">Certified Phlebotomy Technician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0F1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April </w:t>
      </w:r>
      <w:r w:rsidR="000C55E9">
        <w:rPr>
          <w:rFonts w:ascii="Arial" w:hAnsi="Arial" w:cs="Arial"/>
          <w:sz w:val="22"/>
          <w:szCs w:val="22"/>
        </w:rPr>
        <w:t>2021</w:t>
      </w:r>
      <w:r w:rsidR="00740F1B">
        <w:rPr>
          <w:rFonts w:ascii="Arial" w:hAnsi="Arial" w:cs="Arial"/>
          <w:sz w:val="22"/>
          <w:szCs w:val="22"/>
        </w:rPr>
        <w:t xml:space="preserve"> </w:t>
      </w:r>
      <w:r w:rsidR="00740F1B" w:rsidRPr="00740F1B">
        <w:rPr>
          <w:rFonts w:ascii="Arial" w:hAnsi="Arial" w:cs="Arial"/>
        </w:rPr>
        <w:t xml:space="preserve">– </w:t>
      </w:r>
      <w:r w:rsidR="000C55E9">
        <w:rPr>
          <w:rFonts w:ascii="Arial" w:hAnsi="Arial" w:cs="Arial"/>
          <w:sz w:val="22"/>
          <w:szCs w:val="22"/>
        </w:rPr>
        <w:t>June</w:t>
      </w:r>
      <w:r>
        <w:rPr>
          <w:rFonts w:ascii="Arial" w:hAnsi="Arial" w:cs="Arial"/>
          <w:sz w:val="22"/>
          <w:szCs w:val="22"/>
        </w:rPr>
        <w:t xml:space="preserve"> 2024</w:t>
      </w:r>
    </w:p>
    <w:p w14:paraId="2F494F28" w14:textId="3F6F442E" w:rsidR="0099377A" w:rsidRDefault="000C55E9" w:rsidP="009937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Oversaw designated 10-bed plasma donation station in high-volume donation center with up to 300 donors per day. </w:t>
      </w:r>
    </w:p>
    <w:p w14:paraId="24AC6C6C" w14:textId="7541EB56" w:rsidR="000C55E9" w:rsidRDefault="000C55E9" w:rsidP="000C55E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Responded to ~10 adverse donor reactions per day by providing the donor with IV fluids, monitoring vitals, and working alongside the supervising RN to ensure donor safety.</w:t>
      </w:r>
    </w:p>
    <w:p w14:paraId="2770FF93" w14:textId="5EA3F798" w:rsidR="000C55E9" w:rsidRDefault="000C55E9" w:rsidP="000C55E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 plasma separation process by upholding protocols for biohazardous materials management.</w:t>
      </w:r>
    </w:p>
    <w:p w14:paraId="2AB90337" w14:textId="5F41C39F" w:rsidR="000C55E9" w:rsidRPr="000C55E9" w:rsidRDefault="000C55E9" w:rsidP="000C55E9">
      <w:pPr>
        <w:spacing w:after="0" w:line="240" w:lineRule="auto"/>
        <w:rPr>
          <w:rFonts w:ascii="Arial" w:hAnsi="Arial" w:cs="Arial"/>
          <w:b/>
          <w:bCs/>
        </w:rPr>
      </w:pPr>
    </w:p>
    <w:p w14:paraId="3DC6793B" w14:textId="0B9A1342" w:rsidR="000C55E9" w:rsidRPr="00740F1B" w:rsidRDefault="000C55E9" w:rsidP="000C55E9">
      <w:pPr>
        <w:spacing w:after="0" w:line="240" w:lineRule="auto"/>
        <w:rPr>
          <w:rFonts w:ascii="Arial" w:hAnsi="Arial" w:cs="Arial"/>
          <w:b/>
          <w:bCs/>
        </w:rPr>
      </w:pPr>
      <w:r w:rsidRPr="00740F1B">
        <w:rPr>
          <w:rFonts w:ascii="Arial" w:hAnsi="Arial" w:cs="Arial"/>
          <w:b/>
          <w:bCs/>
        </w:rPr>
        <w:t>Clinical Experience</w:t>
      </w:r>
    </w:p>
    <w:p w14:paraId="392035DE" w14:textId="6A06C84E" w:rsidR="000C55E9" w:rsidRPr="000C55E9" w:rsidRDefault="000C55E9" w:rsidP="000C55E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55E9">
        <w:rPr>
          <w:rFonts w:ascii="Arial" w:hAnsi="Arial" w:cs="Arial"/>
          <w:sz w:val="22"/>
          <w:szCs w:val="22"/>
        </w:rPr>
        <w:t>Riverside Middle School</w:t>
      </w:r>
      <w:r w:rsidR="00740F1B" w:rsidRPr="00740F1B">
        <w:rPr>
          <w:rFonts w:ascii="Arial" w:hAnsi="Arial" w:cs="Arial"/>
        </w:rPr>
        <w:t>–</w:t>
      </w:r>
      <w:r w:rsidR="00740F1B">
        <w:rPr>
          <w:rFonts w:ascii="Arial" w:hAnsi="Arial" w:cs="Arial"/>
          <w:b/>
          <w:bCs/>
        </w:rPr>
        <w:t xml:space="preserve"> </w:t>
      </w:r>
      <w:r w:rsidRPr="00740F1B">
        <w:rPr>
          <w:rFonts w:ascii="Arial" w:hAnsi="Arial" w:cs="Arial"/>
          <w:i/>
          <w:iCs/>
          <w:sz w:val="22"/>
          <w:szCs w:val="22"/>
        </w:rPr>
        <w:t>Community Health Practicum</w:t>
      </w:r>
      <w:r w:rsidRPr="000C55E9">
        <w:rPr>
          <w:rFonts w:ascii="Arial" w:hAnsi="Arial" w:cs="Arial"/>
          <w:sz w:val="22"/>
          <w:szCs w:val="22"/>
        </w:rPr>
        <w:tab/>
        <w:t xml:space="preserve">    </w:t>
      </w:r>
      <w:r w:rsidR="00740F1B">
        <w:rPr>
          <w:rFonts w:ascii="Arial" w:hAnsi="Arial" w:cs="Arial"/>
          <w:sz w:val="22"/>
          <w:szCs w:val="22"/>
        </w:rPr>
        <w:t xml:space="preserve">            </w:t>
      </w:r>
      <w:r w:rsidRPr="000C55E9">
        <w:rPr>
          <w:rFonts w:ascii="Arial" w:hAnsi="Arial" w:cs="Arial"/>
          <w:sz w:val="22"/>
          <w:szCs w:val="22"/>
        </w:rPr>
        <w:t xml:space="preserve"> January 2025 – May 2025</w:t>
      </w:r>
    </w:p>
    <w:p w14:paraId="0A45439B" w14:textId="42DD8324" w:rsidR="000C55E9" w:rsidRPr="000C55E9" w:rsidRDefault="000C55E9" w:rsidP="000C55E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55E9">
        <w:rPr>
          <w:rFonts w:ascii="Arial" w:hAnsi="Arial" w:cs="Arial"/>
          <w:sz w:val="22"/>
          <w:szCs w:val="22"/>
        </w:rPr>
        <w:t xml:space="preserve">John Peter Smith Hospital– </w:t>
      </w:r>
      <w:r w:rsidRPr="00740F1B">
        <w:rPr>
          <w:rFonts w:ascii="Arial" w:hAnsi="Arial" w:cs="Arial"/>
          <w:i/>
          <w:iCs/>
          <w:sz w:val="22"/>
          <w:szCs w:val="22"/>
        </w:rPr>
        <w:t>Critical Care (Adult 2)</w:t>
      </w:r>
      <w:r w:rsidRPr="000C55E9">
        <w:rPr>
          <w:rFonts w:ascii="Arial" w:hAnsi="Arial" w:cs="Arial"/>
          <w:sz w:val="22"/>
          <w:szCs w:val="22"/>
        </w:rPr>
        <w:t xml:space="preserve">                        August </w:t>
      </w:r>
      <w:r w:rsidRPr="000C55E9">
        <w:rPr>
          <w:rFonts w:ascii="Arial" w:hAnsi="Arial" w:cs="Arial"/>
          <w:sz w:val="22"/>
          <w:szCs w:val="22"/>
        </w:rPr>
        <w:t xml:space="preserve">2024 </w:t>
      </w:r>
      <w:r w:rsidRPr="000C55E9">
        <w:rPr>
          <w:rFonts w:ascii="Arial" w:hAnsi="Arial" w:cs="Arial"/>
          <w:sz w:val="22"/>
          <w:szCs w:val="22"/>
        </w:rPr>
        <w:t>– December 20</w:t>
      </w:r>
      <w:r w:rsidRPr="000C55E9">
        <w:rPr>
          <w:rFonts w:ascii="Arial" w:hAnsi="Arial" w:cs="Arial"/>
          <w:sz w:val="22"/>
          <w:szCs w:val="22"/>
        </w:rPr>
        <w:t>24</w:t>
      </w:r>
      <w:r w:rsidRPr="000C55E9">
        <w:rPr>
          <w:rFonts w:ascii="Arial" w:hAnsi="Arial" w:cs="Arial"/>
          <w:sz w:val="22"/>
          <w:szCs w:val="22"/>
        </w:rPr>
        <w:t xml:space="preserve">         THR Harris Methodist Downtown– </w:t>
      </w:r>
      <w:r w:rsidRPr="00740F1B">
        <w:rPr>
          <w:rFonts w:ascii="Arial" w:hAnsi="Arial" w:cs="Arial"/>
          <w:i/>
          <w:iCs/>
          <w:sz w:val="22"/>
          <w:szCs w:val="22"/>
        </w:rPr>
        <w:t>Women’s Health</w:t>
      </w:r>
      <w:r w:rsidRPr="000C55E9">
        <w:rPr>
          <w:rFonts w:ascii="Arial" w:hAnsi="Arial" w:cs="Arial"/>
          <w:sz w:val="22"/>
          <w:szCs w:val="22"/>
        </w:rPr>
        <w:t xml:space="preserve">                   </w:t>
      </w:r>
      <w:r w:rsidRPr="000C55E9">
        <w:rPr>
          <w:rFonts w:ascii="Arial" w:hAnsi="Arial" w:cs="Arial"/>
          <w:sz w:val="22"/>
          <w:szCs w:val="22"/>
        </w:rPr>
        <w:t xml:space="preserve"> </w:t>
      </w:r>
      <w:r w:rsidR="00740F1B">
        <w:rPr>
          <w:rFonts w:ascii="Arial" w:hAnsi="Arial" w:cs="Arial"/>
          <w:sz w:val="22"/>
          <w:szCs w:val="22"/>
        </w:rPr>
        <w:t xml:space="preserve"> </w:t>
      </w:r>
      <w:r w:rsidRPr="000C55E9">
        <w:rPr>
          <w:rFonts w:ascii="Arial" w:hAnsi="Arial" w:cs="Arial"/>
          <w:sz w:val="22"/>
          <w:szCs w:val="22"/>
        </w:rPr>
        <w:t>August</w:t>
      </w:r>
      <w:r w:rsidRPr="000C55E9">
        <w:rPr>
          <w:rFonts w:ascii="Arial" w:hAnsi="Arial" w:cs="Arial"/>
          <w:sz w:val="22"/>
          <w:szCs w:val="22"/>
        </w:rPr>
        <w:t xml:space="preserve"> 2024 </w:t>
      </w:r>
      <w:r w:rsidR="00740F1B" w:rsidRPr="000C55E9">
        <w:rPr>
          <w:rFonts w:ascii="Arial" w:hAnsi="Arial" w:cs="Arial"/>
          <w:sz w:val="22"/>
          <w:szCs w:val="22"/>
        </w:rPr>
        <w:t>– December</w:t>
      </w:r>
      <w:r w:rsidRPr="000C55E9">
        <w:rPr>
          <w:rFonts w:ascii="Arial" w:hAnsi="Arial" w:cs="Arial"/>
          <w:sz w:val="22"/>
          <w:szCs w:val="22"/>
        </w:rPr>
        <w:t xml:space="preserve"> 20</w:t>
      </w:r>
      <w:r w:rsidRPr="000C55E9">
        <w:rPr>
          <w:rFonts w:ascii="Arial" w:hAnsi="Arial" w:cs="Arial"/>
          <w:sz w:val="22"/>
          <w:szCs w:val="22"/>
        </w:rPr>
        <w:t>24</w:t>
      </w:r>
      <w:r w:rsidRPr="000C55E9">
        <w:rPr>
          <w:rFonts w:ascii="Arial" w:hAnsi="Arial" w:cs="Arial"/>
          <w:sz w:val="22"/>
          <w:szCs w:val="22"/>
        </w:rPr>
        <w:t xml:space="preserve">    Cook Children’s Medical Center – </w:t>
      </w:r>
      <w:r w:rsidRPr="00740F1B">
        <w:rPr>
          <w:rFonts w:ascii="Arial" w:hAnsi="Arial" w:cs="Arial"/>
          <w:i/>
          <w:iCs/>
          <w:sz w:val="22"/>
          <w:szCs w:val="22"/>
        </w:rPr>
        <w:t>Pediatrics</w:t>
      </w:r>
      <w:r w:rsidRPr="000C55E9">
        <w:rPr>
          <w:rFonts w:ascii="Arial" w:hAnsi="Arial" w:cs="Arial"/>
          <w:sz w:val="22"/>
          <w:szCs w:val="22"/>
        </w:rPr>
        <w:t xml:space="preserve">               </w:t>
      </w:r>
      <w:r w:rsidRPr="000C55E9">
        <w:rPr>
          <w:rFonts w:ascii="Arial" w:hAnsi="Arial" w:cs="Arial"/>
          <w:sz w:val="22"/>
          <w:szCs w:val="22"/>
        </w:rPr>
        <w:t xml:space="preserve">                </w:t>
      </w:r>
      <w:r w:rsidR="00740F1B">
        <w:rPr>
          <w:rFonts w:ascii="Arial" w:hAnsi="Arial" w:cs="Arial"/>
          <w:sz w:val="22"/>
          <w:szCs w:val="22"/>
        </w:rPr>
        <w:t xml:space="preserve"> </w:t>
      </w:r>
      <w:r w:rsidRPr="000C55E9">
        <w:rPr>
          <w:rFonts w:ascii="Arial" w:hAnsi="Arial" w:cs="Arial"/>
          <w:sz w:val="22"/>
          <w:szCs w:val="22"/>
        </w:rPr>
        <w:t xml:space="preserve"> </w:t>
      </w:r>
      <w:r w:rsidRPr="000C55E9">
        <w:rPr>
          <w:rFonts w:ascii="Arial" w:hAnsi="Arial" w:cs="Arial"/>
          <w:sz w:val="22"/>
          <w:szCs w:val="22"/>
        </w:rPr>
        <w:t>August</w:t>
      </w:r>
      <w:r w:rsidRPr="000C55E9">
        <w:rPr>
          <w:rFonts w:ascii="Arial" w:hAnsi="Arial" w:cs="Arial"/>
          <w:sz w:val="22"/>
          <w:szCs w:val="22"/>
        </w:rPr>
        <w:t xml:space="preserve"> 2024 </w:t>
      </w:r>
      <w:r w:rsidRPr="000C55E9">
        <w:rPr>
          <w:rFonts w:ascii="Arial" w:hAnsi="Arial" w:cs="Arial"/>
          <w:sz w:val="22"/>
          <w:szCs w:val="22"/>
        </w:rPr>
        <w:t>– December 20</w:t>
      </w:r>
      <w:r w:rsidRPr="000C55E9">
        <w:rPr>
          <w:rFonts w:ascii="Arial" w:hAnsi="Arial" w:cs="Arial"/>
          <w:sz w:val="22"/>
          <w:szCs w:val="22"/>
        </w:rPr>
        <w:t>24</w:t>
      </w:r>
    </w:p>
    <w:p w14:paraId="29C121FA" w14:textId="77777777" w:rsidR="0099377A" w:rsidRDefault="0099377A" w:rsidP="00EF037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40C28EB" w14:textId="52B55200" w:rsidR="00740F1B" w:rsidRPr="00740F1B" w:rsidRDefault="00740F1B" w:rsidP="00EF0378">
      <w:pPr>
        <w:spacing w:after="0" w:line="240" w:lineRule="auto"/>
        <w:rPr>
          <w:rFonts w:ascii="Arial" w:hAnsi="Arial" w:cs="Arial"/>
          <w:b/>
          <w:bCs/>
        </w:rPr>
      </w:pPr>
      <w:r w:rsidRPr="00740F1B">
        <w:rPr>
          <w:rFonts w:ascii="Arial" w:hAnsi="Arial" w:cs="Arial"/>
          <w:b/>
          <w:bCs/>
        </w:rPr>
        <w:t>Volunteer Experience</w:t>
      </w:r>
    </w:p>
    <w:p w14:paraId="589A1F81" w14:textId="37B7E4B1" w:rsidR="00740F1B" w:rsidRDefault="00740F1B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40F1B">
        <w:rPr>
          <w:rFonts w:ascii="Arial" w:hAnsi="Arial" w:cs="Arial"/>
          <w:sz w:val="22"/>
          <w:szCs w:val="22"/>
        </w:rPr>
        <w:t xml:space="preserve">Envoy Hospice, </w:t>
      </w:r>
      <w:r w:rsidRPr="00740F1B">
        <w:rPr>
          <w:rFonts w:ascii="Arial" w:hAnsi="Arial" w:cs="Arial"/>
          <w:i/>
          <w:iCs/>
          <w:sz w:val="22"/>
          <w:szCs w:val="22"/>
        </w:rPr>
        <w:t>Volunteer</w:t>
      </w:r>
      <w:r w:rsidRPr="00740F1B">
        <w:rPr>
          <w:rFonts w:ascii="Arial" w:hAnsi="Arial" w:cs="Arial"/>
          <w:i/>
          <w:iCs/>
          <w:sz w:val="22"/>
          <w:szCs w:val="22"/>
        </w:rPr>
        <w:tab/>
      </w:r>
      <w:r w:rsidRPr="00740F1B">
        <w:rPr>
          <w:rFonts w:ascii="Arial" w:hAnsi="Arial" w:cs="Arial"/>
          <w:sz w:val="22"/>
          <w:szCs w:val="22"/>
        </w:rPr>
        <w:tab/>
      </w:r>
      <w:r w:rsidRPr="00740F1B">
        <w:rPr>
          <w:rFonts w:ascii="Arial" w:hAnsi="Arial" w:cs="Arial"/>
          <w:sz w:val="22"/>
          <w:szCs w:val="22"/>
        </w:rPr>
        <w:tab/>
      </w:r>
      <w:r w:rsidRPr="00740F1B">
        <w:rPr>
          <w:rFonts w:ascii="Arial" w:hAnsi="Arial" w:cs="Arial"/>
          <w:sz w:val="22"/>
          <w:szCs w:val="22"/>
        </w:rPr>
        <w:tab/>
      </w:r>
      <w:r w:rsidRPr="00740F1B">
        <w:rPr>
          <w:rFonts w:ascii="Arial" w:hAnsi="Arial" w:cs="Arial"/>
          <w:sz w:val="22"/>
          <w:szCs w:val="22"/>
        </w:rPr>
        <w:tab/>
        <w:t xml:space="preserve">           September 2023 – Present </w:t>
      </w:r>
    </w:p>
    <w:p w14:paraId="78352D84" w14:textId="5D71C6BF" w:rsidR="00740F1B" w:rsidRDefault="00740F1B" w:rsidP="00EF037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Cook Children’s Hospital, Child Life Volunteer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0F1B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40F1B">
        <w:rPr>
          <w:rFonts w:ascii="Arial" w:hAnsi="Arial" w:cs="Arial"/>
          <w:sz w:val="22"/>
          <w:szCs w:val="22"/>
        </w:rPr>
        <w:t xml:space="preserve">August 2021 </w:t>
      </w:r>
      <w:r w:rsidRPr="00740F1B">
        <w:rPr>
          <w:rFonts w:ascii="Arial" w:hAnsi="Arial" w:cs="Arial"/>
          <w:sz w:val="22"/>
          <w:szCs w:val="22"/>
        </w:rPr>
        <w:t xml:space="preserve">– </w:t>
      </w:r>
      <w:r w:rsidRPr="00740F1B">
        <w:rPr>
          <w:rFonts w:ascii="Arial" w:hAnsi="Arial" w:cs="Arial"/>
          <w:sz w:val="22"/>
          <w:szCs w:val="22"/>
        </w:rPr>
        <w:t>August 2022</w:t>
      </w:r>
    </w:p>
    <w:p w14:paraId="21E15B21" w14:textId="7C0169A4" w:rsidR="00740F1B" w:rsidRPr="00740F1B" w:rsidRDefault="00740F1B" w:rsidP="00EF0378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740F1B" w:rsidRPr="00740F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56A4" w14:textId="77777777" w:rsidR="00FE5120" w:rsidRDefault="00FE5120" w:rsidP="00740F1B">
      <w:pPr>
        <w:spacing w:after="0" w:line="240" w:lineRule="auto"/>
      </w:pPr>
      <w:r>
        <w:separator/>
      </w:r>
    </w:p>
  </w:endnote>
  <w:endnote w:type="continuationSeparator" w:id="0">
    <w:p w14:paraId="76394951" w14:textId="77777777" w:rsidR="00FE5120" w:rsidRDefault="00FE5120" w:rsidP="0074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8DAD" w14:textId="77777777" w:rsidR="00FE5120" w:rsidRDefault="00FE5120" w:rsidP="00740F1B">
      <w:pPr>
        <w:spacing w:after="0" w:line="240" w:lineRule="auto"/>
      </w:pPr>
      <w:r>
        <w:separator/>
      </w:r>
    </w:p>
  </w:footnote>
  <w:footnote w:type="continuationSeparator" w:id="0">
    <w:p w14:paraId="7865CB7C" w14:textId="77777777" w:rsidR="00FE5120" w:rsidRDefault="00FE5120" w:rsidP="0074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C6FD" w14:textId="15CD98FF" w:rsidR="00740F1B" w:rsidRDefault="00740F1B">
    <w:pPr>
      <w:pStyle w:val="Header"/>
    </w:pPr>
    <w:r>
      <w:t>Sample BSN Resume</w:t>
    </w:r>
  </w:p>
  <w:p w14:paraId="79EFCD64" w14:textId="77777777" w:rsidR="00740F1B" w:rsidRDefault="00740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AA3"/>
    <w:multiLevelType w:val="hybridMultilevel"/>
    <w:tmpl w:val="2A486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841ED6"/>
    <w:multiLevelType w:val="hybridMultilevel"/>
    <w:tmpl w:val="51602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1169442">
    <w:abstractNumId w:val="1"/>
  </w:num>
  <w:num w:numId="2" w16cid:durableId="15128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8"/>
    <w:rsid w:val="000C1307"/>
    <w:rsid w:val="000C55E9"/>
    <w:rsid w:val="00177C9D"/>
    <w:rsid w:val="00740F1B"/>
    <w:rsid w:val="0099377A"/>
    <w:rsid w:val="009D2B5C"/>
    <w:rsid w:val="00DB4492"/>
    <w:rsid w:val="00EF0378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09E9D"/>
  <w15:chartTrackingRefBased/>
  <w15:docId w15:val="{195461C3-676E-4E1B-8552-E329F92E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1B"/>
  </w:style>
  <w:style w:type="paragraph" w:styleId="Footer">
    <w:name w:val="footer"/>
    <w:basedOn w:val="Normal"/>
    <w:link w:val="FooterChar"/>
    <w:uiPriority w:val="99"/>
    <w:unhideWhenUsed/>
    <w:rsid w:val="0074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1744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Health Science Center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Anzaldua, Isabella</dc:creator>
  <cp:keywords/>
  <dc:description/>
  <cp:lastModifiedBy>Anzaldua, Isabella</cp:lastModifiedBy>
  <cp:revision>1</cp:revision>
  <dcterms:created xsi:type="dcterms:W3CDTF">2025-06-09T15:28:00Z</dcterms:created>
  <dcterms:modified xsi:type="dcterms:W3CDTF">2025-06-09T16:06:00Z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b926d764-05ed-424d-9617-e3b32f857704</vt:lpwstr>
  </property>
</Properties>
</file>