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127" w:rsidRDefault="00332466">
      <w:pPr>
        <w:pStyle w:val="BodyText"/>
        <w:ind w:left="440"/>
        <w:rPr>
          <w:rFonts w:ascii="Times New Roman"/>
          <w:sz w:val="20"/>
        </w:rPr>
      </w:pPr>
      <w:r>
        <w:rPr>
          <w:rFonts w:ascii="Times New Roman"/>
          <w:noProof/>
          <w:sz w:val="20"/>
        </w:rPr>
        <w:drawing>
          <wp:inline distT="0" distB="0" distL="0" distR="0">
            <wp:extent cx="1605121" cy="869442"/>
            <wp:effectExtent l="0" t="0" r="0" b="0"/>
            <wp:docPr id="2" name="Image 2" descr="HS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5121" cy="869442"/>
                    </a:xfrm>
                    <a:prstGeom prst="rect">
                      <a:avLst/>
                    </a:prstGeom>
                  </pic:spPr>
                </pic:pic>
              </a:graphicData>
            </a:graphic>
          </wp:inline>
        </w:drawing>
      </w:r>
    </w:p>
    <w:p w:rsidR="00FD7127" w:rsidRDefault="00332466">
      <w:pPr>
        <w:spacing w:before="6"/>
        <w:ind w:left="5796"/>
        <w:rPr>
          <w:sz w:val="23"/>
        </w:rPr>
      </w:pPr>
      <w:r>
        <w:rPr>
          <w:sz w:val="23"/>
        </w:rPr>
        <w:t>Texas</w:t>
      </w:r>
      <w:r>
        <w:rPr>
          <w:spacing w:val="-4"/>
          <w:sz w:val="23"/>
        </w:rPr>
        <w:t xml:space="preserve"> </w:t>
      </w:r>
      <w:r>
        <w:rPr>
          <w:sz w:val="23"/>
        </w:rPr>
        <w:t>College</w:t>
      </w:r>
      <w:r>
        <w:rPr>
          <w:spacing w:val="-4"/>
          <w:sz w:val="23"/>
        </w:rPr>
        <w:t xml:space="preserve"> </w:t>
      </w:r>
      <w:r>
        <w:rPr>
          <w:sz w:val="23"/>
        </w:rPr>
        <w:t>of</w:t>
      </w:r>
      <w:r>
        <w:rPr>
          <w:spacing w:val="-3"/>
          <w:sz w:val="23"/>
        </w:rPr>
        <w:t xml:space="preserve"> </w:t>
      </w:r>
      <w:r>
        <w:rPr>
          <w:sz w:val="23"/>
        </w:rPr>
        <w:t>Osteopathic</w:t>
      </w:r>
      <w:r>
        <w:rPr>
          <w:spacing w:val="-3"/>
          <w:sz w:val="23"/>
        </w:rPr>
        <w:t xml:space="preserve"> </w:t>
      </w:r>
      <w:r>
        <w:rPr>
          <w:spacing w:val="-2"/>
          <w:sz w:val="23"/>
        </w:rPr>
        <w:t>Medicine</w:t>
      </w:r>
    </w:p>
    <w:p w:rsidR="00FD7127" w:rsidRDefault="00332466" w:rsidP="00332466">
      <w:pPr>
        <w:pStyle w:val="BodyText"/>
        <w:spacing w:before="7"/>
        <w:rPr>
          <w:sz w:val="21"/>
        </w:rPr>
      </w:pPr>
      <w:r>
        <w:rPr>
          <w:noProof/>
        </w:rPr>
        <mc:AlternateContent>
          <mc:Choice Requires="wpg">
            <w:drawing>
              <wp:inline distT="0" distB="0" distL="0" distR="0">
                <wp:extent cx="5953760" cy="43180"/>
                <wp:effectExtent l="0" t="0" r="27940" b="1397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43180"/>
                          <a:chOff x="0" y="0"/>
                          <a:chExt cx="5953760" cy="43180"/>
                        </a:xfrm>
                      </wpg:grpSpPr>
                      <wps:wsp>
                        <wps:cNvPr id="4" name="Graphic 4"/>
                        <wps:cNvSpPr/>
                        <wps:spPr>
                          <a:xfrm>
                            <a:off x="0" y="33653"/>
                            <a:ext cx="5953760" cy="1270"/>
                          </a:xfrm>
                          <a:custGeom>
                            <a:avLst/>
                            <a:gdLst/>
                            <a:ahLst/>
                            <a:cxnLst/>
                            <a:rect l="l" t="t" r="r" b="b"/>
                            <a:pathLst>
                              <a:path w="5953760">
                                <a:moveTo>
                                  <a:pt x="0" y="0"/>
                                </a:moveTo>
                                <a:lnTo>
                                  <a:pt x="5953760" y="0"/>
                                </a:lnTo>
                              </a:path>
                            </a:pathLst>
                          </a:custGeom>
                          <a:ln w="19050">
                            <a:solidFill>
                              <a:srgbClr val="BEBEBE"/>
                            </a:solidFill>
                            <a:prstDash val="solid"/>
                          </a:ln>
                        </wps:spPr>
                        <wps:bodyPr wrap="square" lIns="0" tIns="0" rIns="0" bIns="0" rtlCol="0">
                          <a:prstTxWarp prst="textNoShape">
                            <a:avLst/>
                          </a:prstTxWarp>
                          <a:noAutofit/>
                        </wps:bodyPr>
                      </wps:wsp>
                      <wps:wsp>
                        <wps:cNvPr id="5" name="Graphic 5"/>
                        <wps:cNvSpPr/>
                        <wps:spPr>
                          <a:xfrm>
                            <a:off x="7621" y="19050"/>
                            <a:ext cx="1661160" cy="1270"/>
                          </a:xfrm>
                          <a:custGeom>
                            <a:avLst/>
                            <a:gdLst/>
                            <a:ahLst/>
                            <a:cxnLst/>
                            <a:rect l="l" t="t" r="r" b="b"/>
                            <a:pathLst>
                              <a:path w="1661160">
                                <a:moveTo>
                                  <a:pt x="0" y="0"/>
                                </a:moveTo>
                                <a:lnTo>
                                  <a:pt x="1661160" y="0"/>
                                </a:lnTo>
                              </a:path>
                            </a:pathLst>
                          </a:custGeom>
                          <a:ln w="38100">
                            <a:solidFill>
                              <a:srgbClr val="BEBEBE"/>
                            </a:solidFill>
                            <a:prstDash val="solid"/>
                          </a:ln>
                        </wps:spPr>
                        <wps:bodyPr wrap="square" lIns="0" tIns="0" rIns="0" bIns="0" rtlCol="0">
                          <a:prstTxWarp prst="textNoShape">
                            <a:avLst/>
                          </a:prstTxWarp>
                          <a:noAutofit/>
                        </wps:bodyPr>
                      </wps:wsp>
                    </wpg:wgp>
                  </a:graphicData>
                </a:graphic>
              </wp:inline>
            </w:drawing>
          </mc:Choice>
          <mc:Fallback>
            <w:pict>
              <v:group w14:anchorId="5C0C726C" id="Group 3" o:spid="_x0000_s1026" style="width:468.8pt;height:3.4pt;mso-position-horizontal-relative:char;mso-position-vertical-relative:line" coordsize="5953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">
                <v:shape id="Graphic 4" o:spid="_x0000_s1027" style="position:absolute;top:336;width:59537;height:13;visibility:visible;mso-wrap-style:square;v-text-anchor:top" coordsize="5953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" path="m,l5953760,e" filled="f" strokecolor="#bebebe" strokeweight="1.5pt">
                  <v:path arrowok="t"/>
                </v:shape>
                <v:shape id="Graphic 5" o:spid="_x0000_s1028" style="position:absolute;left:76;top:190;width:16611;height:13;visibility:visible;mso-wrap-style:square;v-text-anchor:top" coordsize="166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" path="m,l1661160,e" filled="f" strokecolor="#bebebe" strokeweight="3pt">
                  <v:path arrowok="t"/>
                </v:shape>
                <w10:anchorlock/>
              </v:group>
            </w:pict>
          </mc:Fallback>
        </mc:AlternateContent>
      </w:r>
    </w:p>
    <w:p w:rsidR="00FD7127" w:rsidRDefault="00332466">
      <w:pPr>
        <w:spacing w:before="83"/>
        <w:ind w:left="1068" w:right="741"/>
        <w:jc w:val="center"/>
        <w:rPr>
          <w:sz w:val="52"/>
        </w:rPr>
      </w:pPr>
      <w:r>
        <w:rPr>
          <w:spacing w:val="-10"/>
          <w:sz w:val="52"/>
        </w:rPr>
        <w:t>The</w:t>
      </w:r>
      <w:r>
        <w:rPr>
          <w:spacing w:val="-27"/>
          <w:sz w:val="52"/>
        </w:rPr>
        <w:t xml:space="preserve"> </w:t>
      </w:r>
      <w:r>
        <w:rPr>
          <w:spacing w:val="-10"/>
          <w:sz w:val="52"/>
        </w:rPr>
        <w:t>University</w:t>
      </w:r>
      <w:r>
        <w:rPr>
          <w:spacing w:val="-26"/>
          <w:sz w:val="52"/>
        </w:rPr>
        <w:t xml:space="preserve"> </w:t>
      </w:r>
      <w:r>
        <w:rPr>
          <w:spacing w:val="-10"/>
          <w:sz w:val="52"/>
        </w:rPr>
        <w:t>of</w:t>
      </w:r>
      <w:r>
        <w:rPr>
          <w:spacing w:val="-26"/>
          <w:sz w:val="52"/>
        </w:rPr>
        <w:t xml:space="preserve"> </w:t>
      </w:r>
      <w:r>
        <w:rPr>
          <w:spacing w:val="-10"/>
          <w:sz w:val="52"/>
        </w:rPr>
        <w:t>North</w:t>
      </w:r>
      <w:r>
        <w:rPr>
          <w:spacing w:val="-29"/>
          <w:sz w:val="52"/>
        </w:rPr>
        <w:t xml:space="preserve"> </w:t>
      </w:r>
      <w:r>
        <w:rPr>
          <w:spacing w:val="-10"/>
          <w:sz w:val="52"/>
        </w:rPr>
        <w:t>Texas</w:t>
      </w:r>
      <w:r>
        <w:rPr>
          <w:spacing w:val="-26"/>
          <w:sz w:val="52"/>
        </w:rPr>
        <w:t xml:space="preserve"> </w:t>
      </w:r>
      <w:r>
        <w:rPr>
          <w:spacing w:val="-10"/>
          <w:sz w:val="52"/>
        </w:rPr>
        <w:t xml:space="preserve">Health </w:t>
      </w:r>
      <w:r>
        <w:rPr>
          <w:sz w:val="52"/>
        </w:rPr>
        <w:t>Science</w:t>
      </w:r>
      <w:r>
        <w:rPr>
          <w:spacing w:val="-33"/>
          <w:sz w:val="52"/>
        </w:rPr>
        <w:t xml:space="preserve"> </w:t>
      </w:r>
      <w:r>
        <w:rPr>
          <w:sz w:val="52"/>
        </w:rPr>
        <w:t>Center</w:t>
      </w:r>
      <w:r>
        <w:rPr>
          <w:spacing w:val="-34"/>
          <w:sz w:val="52"/>
        </w:rPr>
        <w:t xml:space="preserve"> </w:t>
      </w:r>
      <w:r>
        <w:rPr>
          <w:sz w:val="52"/>
        </w:rPr>
        <w:t>at</w:t>
      </w:r>
      <w:r>
        <w:rPr>
          <w:spacing w:val="-32"/>
          <w:sz w:val="52"/>
        </w:rPr>
        <w:t xml:space="preserve"> </w:t>
      </w:r>
      <w:r>
        <w:rPr>
          <w:sz w:val="52"/>
        </w:rPr>
        <w:t>Fort</w:t>
      </w:r>
      <w:r>
        <w:rPr>
          <w:spacing w:val="-32"/>
          <w:sz w:val="52"/>
        </w:rPr>
        <w:t xml:space="preserve"> </w:t>
      </w:r>
      <w:r>
        <w:rPr>
          <w:sz w:val="52"/>
        </w:rPr>
        <w:t>Worth</w:t>
      </w:r>
    </w:p>
    <w:p w:rsidR="00FD7127" w:rsidRDefault="00FD7127">
      <w:pPr>
        <w:pStyle w:val="BodyText"/>
        <w:spacing w:before="7"/>
        <w:rPr>
          <w:sz w:val="81"/>
        </w:rPr>
      </w:pPr>
    </w:p>
    <w:p w:rsidR="00FD7127" w:rsidRDefault="00332466">
      <w:pPr>
        <w:pStyle w:val="Title"/>
      </w:pPr>
      <w:r>
        <w:rPr>
          <w:spacing w:val="-10"/>
        </w:rPr>
        <w:t>Texas</w:t>
      </w:r>
      <w:r>
        <w:rPr>
          <w:spacing w:val="-23"/>
        </w:rPr>
        <w:t xml:space="preserve"> </w:t>
      </w:r>
      <w:r>
        <w:rPr>
          <w:spacing w:val="-10"/>
        </w:rPr>
        <w:t>College</w:t>
      </w:r>
      <w:r>
        <w:rPr>
          <w:spacing w:val="-26"/>
        </w:rPr>
        <w:t xml:space="preserve"> </w:t>
      </w:r>
      <w:r>
        <w:rPr>
          <w:spacing w:val="-10"/>
        </w:rPr>
        <w:t>of</w:t>
      </w:r>
      <w:r>
        <w:rPr>
          <w:spacing w:val="-25"/>
        </w:rPr>
        <w:t xml:space="preserve"> </w:t>
      </w:r>
      <w:r>
        <w:rPr>
          <w:spacing w:val="-10"/>
        </w:rPr>
        <w:t>Osteopathic</w:t>
      </w:r>
      <w:r>
        <w:rPr>
          <w:spacing w:val="-25"/>
        </w:rPr>
        <w:t xml:space="preserve"> </w:t>
      </w:r>
      <w:r>
        <w:rPr>
          <w:spacing w:val="-10"/>
        </w:rPr>
        <w:t>Medicine</w:t>
      </w:r>
    </w:p>
    <w:p w:rsidR="00FD7127" w:rsidRDefault="00FD7127">
      <w:pPr>
        <w:pStyle w:val="BodyText"/>
        <w:spacing w:before="11"/>
        <w:rPr>
          <w:b/>
          <w:sz w:val="51"/>
        </w:rPr>
      </w:pPr>
    </w:p>
    <w:p w:rsidR="00FD7127" w:rsidRDefault="00332466">
      <w:pPr>
        <w:ind w:left="486" w:right="44"/>
        <w:jc w:val="center"/>
        <w:rPr>
          <w:b/>
          <w:sz w:val="44"/>
        </w:rPr>
      </w:pPr>
      <w:r>
        <w:rPr>
          <w:b/>
          <w:spacing w:val="-11"/>
          <w:sz w:val="44"/>
        </w:rPr>
        <w:t>Faculty</w:t>
      </w:r>
      <w:r>
        <w:rPr>
          <w:b/>
          <w:spacing w:val="-22"/>
          <w:sz w:val="44"/>
        </w:rPr>
        <w:t xml:space="preserve"> </w:t>
      </w:r>
      <w:r>
        <w:rPr>
          <w:b/>
          <w:spacing w:val="-2"/>
          <w:sz w:val="44"/>
        </w:rPr>
        <w:t>Bylaws</w:t>
      </w:r>
    </w:p>
    <w:p w:rsidR="00FD7127" w:rsidRDefault="00FD7127">
      <w:pPr>
        <w:pStyle w:val="BodyText"/>
        <w:rPr>
          <w:b/>
          <w:sz w:val="48"/>
        </w:rPr>
      </w:pPr>
    </w:p>
    <w:p w:rsidR="00FD7127" w:rsidRDefault="00332466" w:rsidP="00332466">
      <w:pPr>
        <w:spacing w:before="341"/>
        <w:ind w:left="486" w:right="164"/>
        <w:jc w:val="center"/>
        <w:rPr>
          <w:spacing w:val="-10"/>
          <w:sz w:val="40"/>
        </w:rPr>
      </w:pPr>
      <w:r>
        <w:rPr>
          <w:spacing w:val="-10"/>
          <w:sz w:val="40"/>
        </w:rPr>
        <w:t>Approved</w:t>
      </w:r>
      <w:r>
        <w:rPr>
          <w:spacing w:val="-15"/>
          <w:sz w:val="40"/>
        </w:rPr>
        <w:t xml:space="preserve"> </w:t>
      </w:r>
      <w:r>
        <w:rPr>
          <w:spacing w:val="-10"/>
          <w:sz w:val="40"/>
        </w:rPr>
        <w:t>by</w:t>
      </w:r>
      <w:r>
        <w:rPr>
          <w:spacing w:val="-24"/>
          <w:sz w:val="40"/>
        </w:rPr>
        <w:t xml:space="preserve"> </w:t>
      </w:r>
      <w:r>
        <w:rPr>
          <w:spacing w:val="-10"/>
          <w:sz w:val="40"/>
        </w:rPr>
        <w:t>TCOM</w:t>
      </w:r>
      <w:r>
        <w:rPr>
          <w:spacing w:val="-13"/>
          <w:sz w:val="40"/>
        </w:rPr>
        <w:t xml:space="preserve"> </w:t>
      </w:r>
      <w:r>
        <w:rPr>
          <w:spacing w:val="-10"/>
          <w:sz w:val="40"/>
        </w:rPr>
        <w:t>Faculty</w:t>
      </w:r>
      <w:r>
        <w:rPr>
          <w:spacing w:val="-14"/>
          <w:sz w:val="40"/>
        </w:rPr>
        <w:t xml:space="preserve"> </w:t>
      </w:r>
      <w:r>
        <w:rPr>
          <w:spacing w:val="-10"/>
          <w:sz w:val="40"/>
        </w:rPr>
        <w:t>on</w:t>
      </w:r>
      <w:r>
        <w:rPr>
          <w:spacing w:val="-13"/>
          <w:sz w:val="40"/>
        </w:rPr>
        <w:t xml:space="preserve"> </w:t>
      </w:r>
      <w:r>
        <w:rPr>
          <w:spacing w:val="-10"/>
          <w:sz w:val="40"/>
        </w:rPr>
        <w:t>July</w:t>
      </w:r>
      <w:r>
        <w:rPr>
          <w:spacing w:val="-14"/>
          <w:sz w:val="40"/>
        </w:rPr>
        <w:t xml:space="preserve"> </w:t>
      </w:r>
      <w:r>
        <w:rPr>
          <w:spacing w:val="-10"/>
          <w:sz w:val="40"/>
        </w:rPr>
        <w:t>28,</w:t>
      </w:r>
      <w:r>
        <w:rPr>
          <w:spacing w:val="-13"/>
          <w:sz w:val="40"/>
        </w:rPr>
        <w:t xml:space="preserve"> </w:t>
      </w:r>
      <w:r>
        <w:rPr>
          <w:spacing w:val="-10"/>
          <w:sz w:val="40"/>
        </w:rPr>
        <w:t>2023</w:t>
      </w:r>
    </w:p>
    <w:p w:rsidR="00332466" w:rsidRDefault="00332466" w:rsidP="00332466">
      <w:pPr>
        <w:spacing w:before="341"/>
        <w:ind w:left="486" w:right="164"/>
        <w:jc w:val="center"/>
        <w:rPr>
          <w:sz w:val="20"/>
        </w:rPr>
      </w:pPr>
    </w:p>
    <w:p w:rsidR="00FD7127" w:rsidRDefault="00332466">
      <w:pPr>
        <w:pStyle w:val="BodyText"/>
        <w:rPr>
          <w:sz w:val="20"/>
        </w:rPr>
      </w:pPr>
      <w:r>
        <w:rPr>
          <w:noProof/>
        </w:rPr>
        <mc:AlternateContent>
          <mc:Choice Requires="wpg">
            <w:drawing>
              <wp:inline distT="0" distB="0" distL="0" distR="0">
                <wp:extent cx="3259454" cy="456565"/>
                <wp:effectExtent l="0" t="0" r="17780" b="635"/>
                <wp:docPr id="6" name="Group 6" descr="Dr. Frank Filipetto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9454" cy="456565"/>
                          <a:chOff x="0" y="0"/>
                          <a:chExt cx="3259454" cy="456565"/>
                        </a:xfrm>
                      </wpg:grpSpPr>
                      <wps:wsp>
                        <wps:cNvPr id="7" name="Graphic 7"/>
                        <wps:cNvSpPr/>
                        <wps:spPr>
                          <a:xfrm>
                            <a:off x="37084" y="426877"/>
                            <a:ext cx="3221990" cy="1270"/>
                          </a:xfrm>
                          <a:custGeom>
                            <a:avLst/>
                            <a:gdLst/>
                            <a:ahLst/>
                            <a:cxnLst/>
                            <a:rect l="l" t="t" r="r" b="b"/>
                            <a:pathLst>
                              <a:path w="3221990">
                                <a:moveTo>
                                  <a:pt x="0" y="0"/>
                                </a:moveTo>
                                <a:lnTo>
                                  <a:pt x="3221751" y="0"/>
                                </a:lnTo>
                              </a:path>
                            </a:pathLst>
                          </a:custGeom>
                          <a:ln w="960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8" cstate="print"/>
                          <a:stretch>
                            <a:fillRect/>
                          </a:stretch>
                        </pic:blipFill>
                        <pic:spPr>
                          <a:xfrm>
                            <a:off x="0" y="0"/>
                            <a:ext cx="1476695" cy="456468"/>
                          </a:xfrm>
                          <a:prstGeom prst="rect">
                            <a:avLst/>
                          </a:prstGeom>
                        </pic:spPr>
                      </pic:pic>
                    </wpg:wgp>
                  </a:graphicData>
                </a:graphic>
              </wp:inline>
            </w:drawing>
          </mc:Choice>
          <mc:Fallback>
            <w:pict>
              <v:group w14:anchorId="363B7D7F" id="Group 6" o:spid="_x0000_s1026" alt="Dr. Frank Filipetto signature" style="width:256.65pt;height:35.95pt;mso-position-horizontal-relative:char;mso-position-vertical-relative:line" coordsize="32594,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">
                <v:shape id="Graphic 7" o:spid="_x0000_s1027" style="position:absolute;left:370;top:4268;width:32220;height:13;visibility:visible;mso-wrap-style:square;v-text-anchor:top" coordsize="322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" path="m,l3221751,e" filled="f" strokeweight=".2666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14766;height:45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">
                  <v:imagedata r:id="rId9" o:title=""/>
                </v:shape>
                <w10:anchorlock/>
              </v:group>
            </w:pict>
          </mc:Fallback>
        </mc:AlternateContent>
      </w:r>
    </w:p>
    <w:p w:rsidR="00FD7127" w:rsidRDefault="00FD7127">
      <w:pPr>
        <w:pStyle w:val="BodyText"/>
        <w:rPr>
          <w:sz w:val="20"/>
        </w:rPr>
      </w:pPr>
    </w:p>
    <w:p w:rsidR="00FD7127" w:rsidRDefault="00FD7127">
      <w:pPr>
        <w:pStyle w:val="BodyText"/>
        <w:spacing w:before="10"/>
        <w:rPr>
          <w:sz w:val="21"/>
        </w:rPr>
      </w:pPr>
    </w:p>
    <w:p w:rsidR="00FD7127" w:rsidRDefault="00332466">
      <w:pPr>
        <w:ind w:right="2132"/>
        <w:jc w:val="right"/>
        <w:rPr>
          <w:rFonts w:ascii="Lucida Console"/>
          <w:sz w:val="18"/>
        </w:rPr>
      </w:pPr>
      <w:r>
        <w:rPr>
          <w:rFonts w:ascii="Lucida Console"/>
          <w:spacing w:val="-2"/>
          <w:sz w:val="18"/>
        </w:rPr>
        <w:t>8/2/2023</w:t>
      </w:r>
    </w:p>
    <w:p w:rsidR="00FD7127" w:rsidRDefault="00FD7127">
      <w:pPr>
        <w:pStyle w:val="BodyText"/>
        <w:rPr>
          <w:rFonts w:ascii="Lucida Console"/>
          <w:sz w:val="13"/>
        </w:rPr>
      </w:pPr>
    </w:p>
    <w:p w:rsidR="00FD7127" w:rsidRDefault="00332466" w:rsidP="00332466">
      <w:pPr>
        <w:pStyle w:val="Heading1"/>
        <w:tabs>
          <w:tab w:val="left" w:pos="6919"/>
        </w:tabs>
        <w:ind w:left="440" w:right="2406"/>
      </w:pPr>
      <w:r>
        <w:t>Frank A. Filipetto, DO, CPPS, FACOP</w:t>
      </w:r>
      <w:r>
        <w:tab/>
      </w:r>
      <w:r>
        <w:rPr>
          <w:spacing w:val="-4"/>
        </w:rPr>
        <w:t xml:space="preserve">Date </w:t>
      </w:r>
      <w:r>
        <w:t>Everett Endowed Professor &amp; Dean</w:t>
      </w:r>
    </w:p>
    <w:p w:rsidR="00332466" w:rsidRDefault="00332466" w:rsidP="00332466">
      <w:pPr>
        <w:pStyle w:val="Heading1"/>
        <w:tabs>
          <w:tab w:val="left" w:pos="6919"/>
        </w:tabs>
        <w:ind w:left="440" w:right="2406"/>
        <w:rPr>
          <w:sz w:val="29"/>
        </w:rPr>
      </w:pPr>
    </w:p>
    <w:p w:rsidR="00FD7127" w:rsidRDefault="00332466" w:rsidP="00332466">
      <w:pPr>
        <w:spacing w:before="102"/>
        <w:ind w:right="2151"/>
        <w:rPr>
          <w:rFonts w:ascii="Lucida Console"/>
          <w:sz w:val="18"/>
        </w:rPr>
      </w:pPr>
      <w:r>
        <w:rPr>
          <w:noProof/>
        </w:rPr>
        <w:drawing>
          <wp:inline distT="0" distB="0" distL="0" distR="0">
            <wp:extent cx="1406469" cy="456468"/>
            <wp:effectExtent l="0" t="0" r="0" b="127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6469" cy="456468"/>
                    </a:xfrm>
                    <a:prstGeom prst="rect">
                      <a:avLst/>
                    </a:prstGeom>
                  </pic:spPr>
                </pic:pic>
              </a:graphicData>
            </a:graphic>
          </wp:inline>
        </w:drawing>
      </w:r>
      <w:r>
        <w:rPr>
          <w:rFonts w:ascii="Lucida Console"/>
          <w:spacing w:val="-2"/>
          <w:sz w:val="18"/>
        </w:rPr>
        <w:t>8/3/2023</w:t>
      </w:r>
    </w:p>
    <w:p w:rsidR="00FD7127" w:rsidRDefault="00FD7127">
      <w:pPr>
        <w:pStyle w:val="BodyText"/>
        <w:spacing w:before="5"/>
        <w:rPr>
          <w:rFonts w:ascii="Lucida Console"/>
          <w:sz w:val="13"/>
        </w:rPr>
      </w:pPr>
    </w:p>
    <w:p w:rsidR="00FD7127" w:rsidRDefault="00332466">
      <w:pPr>
        <w:pStyle w:val="Heading1"/>
        <w:tabs>
          <w:tab w:val="left" w:pos="6919"/>
        </w:tabs>
        <w:ind w:firstLine="0"/>
      </w:pPr>
      <w:r>
        <w:t>Charles Taylor, PharmD</w:t>
      </w:r>
      <w:r>
        <w:tab/>
      </w:r>
      <w:r>
        <w:rPr>
          <w:spacing w:val="-4"/>
        </w:rPr>
        <w:t xml:space="preserve">Date </w:t>
      </w:r>
      <w:r>
        <w:t>Executive Vice President &amp; Provost</w:t>
      </w:r>
    </w:p>
    <w:p w:rsidR="00FD7127" w:rsidRDefault="00FD7127">
      <w:pPr>
        <w:sectPr w:rsidR="00FD7127">
          <w:headerReference w:type="default" r:id="rId11"/>
          <w:type w:val="continuous"/>
          <w:pgSz w:w="12240" w:h="15840"/>
          <w:pgMar w:top="700" w:right="1320" w:bottom="280" w:left="1000" w:header="182" w:footer="0" w:gutter="0"/>
          <w:pgNumType w:start="1"/>
          <w:cols w:space="720"/>
        </w:sectPr>
      </w:pPr>
    </w:p>
    <w:p w:rsidR="00FD7127" w:rsidRDefault="00FD7127">
      <w:pPr>
        <w:pStyle w:val="BodyText"/>
        <w:spacing w:before="9"/>
        <w:rPr>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spacing w:before="1"/>
        <w:rPr>
          <w:b/>
          <w:sz w:val="16"/>
        </w:rPr>
      </w:pPr>
    </w:p>
    <w:p w:rsidR="00FD7127" w:rsidRDefault="00332466">
      <w:pPr>
        <w:spacing w:before="92"/>
        <w:ind w:left="486" w:right="1634"/>
        <w:jc w:val="center"/>
        <w:rPr>
          <w:b/>
          <w:sz w:val="28"/>
        </w:rPr>
      </w:pPr>
      <w:bookmarkStart w:id="0" w:name="TCOM_Bylaws"/>
      <w:bookmarkEnd w:id="0"/>
      <w:r>
        <w:rPr>
          <w:b/>
          <w:color w:val="1F487C"/>
          <w:sz w:val="28"/>
        </w:rPr>
        <w:t>TCOM</w:t>
      </w:r>
      <w:r>
        <w:rPr>
          <w:b/>
          <w:color w:val="1F487C"/>
          <w:spacing w:val="-7"/>
          <w:sz w:val="28"/>
        </w:rPr>
        <w:t xml:space="preserve"> </w:t>
      </w:r>
      <w:r>
        <w:rPr>
          <w:b/>
          <w:color w:val="1F487C"/>
          <w:spacing w:val="-2"/>
          <w:sz w:val="28"/>
        </w:rPr>
        <w:t>Bylaws</w:t>
      </w:r>
    </w:p>
    <w:p w:rsidR="00FD7127" w:rsidRDefault="00FD7127">
      <w:pPr>
        <w:pStyle w:val="BodyText"/>
        <w:spacing w:before="7"/>
        <w:rPr>
          <w:b/>
          <w:sz w:val="33"/>
        </w:rPr>
      </w:pPr>
    </w:p>
    <w:p w:rsidR="00FD7127" w:rsidRDefault="00332466">
      <w:pPr>
        <w:spacing w:line="237" w:lineRule="auto"/>
        <w:ind w:left="1899" w:right="1525" w:hanging="54"/>
        <w:jc w:val="center"/>
        <w:rPr>
          <w:b/>
        </w:rPr>
      </w:pPr>
      <w:r>
        <w:rPr>
          <w:b/>
        </w:rPr>
        <w:t>Bylaws of the Texas College of Osteopathic Medicine University</w:t>
      </w:r>
      <w:r>
        <w:rPr>
          <w:b/>
          <w:spacing w:val="-8"/>
        </w:rPr>
        <w:t xml:space="preserve"> </w:t>
      </w:r>
      <w:r>
        <w:rPr>
          <w:b/>
        </w:rPr>
        <w:t>of</w:t>
      </w:r>
      <w:r>
        <w:rPr>
          <w:b/>
          <w:spacing w:val="-2"/>
        </w:rPr>
        <w:t xml:space="preserve"> </w:t>
      </w:r>
      <w:r>
        <w:rPr>
          <w:b/>
        </w:rPr>
        <w:t>North</w:t>
      </w:r>
      <w:r>
        <w:rPr>
          <w:b/>
          <w:spacing w:val="-6"/>
        </w:rPr>
        <w:t xml:space="preserve"> </w:t>
      </w:r>
      <w:r>
        <w:rPr>
          <w:b/>
        </w:rPr>
        <w:t>Texas</w:t>
      </w:r>
      <w:r>
        <w:rPr>
          <w:b/>
          <w:spacing w:val="-4"/>
        </w:rPr>
        <w:t xml:space="preserve"> </w:t>
      </w:r>
      <w:r>
        <w:rPr>
          <w:b/>
        </w:rPr>
        <w:t>Health</w:t>
      </w:r>
      <w:r>
        <w:rPr>
          <w:b/>
          <w:spacing w:val="-6"/>
        </w:rPr>
        <w:t xml:space="preserve"> </w:t>
      </w:r>
      <w:r>
        <w:rPr>
          <w:b/>
        </w:rPr>
        <w:t>Science</w:t>
      </w:r>
      <w:r>
        <w:rPr>
          <w:b/>
          <w:spacing w:val="-6"/>
        </w:rPr>
        <w:t xml:space="preserve"> </w:t>
      </w:r>
      <w:r>
        <w:rPr>
          <w:b/>
        </w:rPr>
        <w:t>Center</w:t>
      </w:r>
      <w:r>
        <w:rPr>
          <w:b/>
          <w:spacing w:val="-3"/>
        </w:rPr>
        <w:t xml:space="preserve"> </w:t>
      </w:r>
      <w:r>
        <w:rPr>
          <w:b/>
        </w:rPr>
        <w:t>at</w:t>
      </w:r>
      <w:r>
        <w:rPr>
          <w:b/>
          <w:spacing w:val="-2"/>
        </w:rPr>
        <w:t xml:space="preserve"> </w:t>
      </w:r>
      <w:r>
        <w:rPr>
          <w:b/>
        </w:rPr>
        <w:t>Fort</w:t>
      </w:r>
      <w:r>
        <w:rPr>
          <w:b/>
          <w:spacing w:val="-5"/>
        </w:rPr>
        <w:t xml:space="preserve"> </w:t>
      </w:r>
      <w:r>
        <w:rPr>
          <w:b/>
        </w:rPr>
        <w:t>Worth</w:t>
      </w:r>
    </w:p>
    <w:p w:rsidR="00FD7127" w:rsidRDefault="00FD7127">
      <w:pPr>
        <w:pStyle w:val="BodyText"/>
        <w:spacing w:before="4"/>
        <w:rPr>
          <w:b/>
          <w:sz w:val="21"/>
        </w:rPr>
      </w:pPr>
    </w:p>
    <w:p w:rsidR="00FD7127" w:rsidRDefault="00332466">
      <w:pPr>
        <w:ind w:left="478" w:right="171"/>
        <w:jc w:val="center"/>
        <w:rPr>
          <w:b/>
        </w:rPr>
      </w:pPr>
      <w:r>
        <w:t>Effective:</w:t>
      </w:r>
      <w:r>
        <w:rPr>
          <w:spacing w:val="-2"/>
        </w:rPr>
        <w:t xml:space="preserve"> </w:t>
      </w:r>
      <w:r>
        <w:rPr>
          <w:b/>
        </w:rPr>
        <w:t>July</w:t>
      </w:r>
      <w:r>
        <w:rPr>
          <w:b/>
          <w:spacing w:val="-8"/>
        </w:rPr>
        <w:t xml:space="preserve"> </w:t>
      </w:r>
      <w:r>
        <w:rPr>
          <w:b/>
        </w:rPr>
        <w:t>28,</w:t>
      </w:r>
      <w:r>
        <w:rPr>
          <w:b/>
          <w:spacing w:val="-1"/>
        </w:rPr>
        <w:t xml:space="preserve"> </w:t>
      </w:r>
      <w:r>
        <w:rPr>
          <w:b/>
          <w:spacing w:val="-4"/>
        </w:rPr>
        <w:t>2023</w:t>
      </w:r>
    </w:p>
    <w:p w:rsidR="00FD7127" w:rsidRDefault="00FD7127">
      <w:pPr>
        <w:pStyle w:val="BodyText"/>
        <w:spacing w:before="10"/>
        <w:rPr>
          <w:b/>
          <w:sz w:val="21"/>
        </w:rPr>
      </w:pPr>
    </w:p>
    <w:p w:rsidR="00FD7127" w:rsidRDefault="00332466">
      <w:pPr>
        <w:pStyle w:val="Heading2"/>
        <w:spacing w:before="1"/>
        <w:ind w:right="169"/>
      </w:pPr>
      <w:bookmarkStart w:id="1" w:name="Article_I:_Organization"/>
      <w:bookmarkEnd w:id="1"/>
      <w:r>
        <w:t>Article</w:t>
      </w:r>
      <w:r>
        <w:rPr>
          <w:spacing w:val="-2"/>
        </w:rPr>
        <w:t xml:space="preserve"> </w:t>
      </w:r>
      <w:r>
        <w:t xml:space="preserve">I: </w:t>
      </w:r>
      <w:r>
        <w:rPr>
          <w:spacing w:val="-2"/>
        </w:rPr>
        <w:t>Organization</w:t>
      </w:r>
    </w:p>
    <w:p w:rsidR="00FD7127" w:rsidRDefault="00FD7127">
      <w:pPr>
        <w:pStyle w:val="BodyText"/>
        <w:rPr>
          <w:b/>
          <w:sz w:val="26"/>
        </w:rPr>
      </w:pPr>
    </w:p>
    <w:p w:rsidR="00FD7127" w:rsidRDefault="00FD7127">
      <w:pPr>
        <w:pStyle w:val="BodyText"/>
        <w:spacing w:before="4"/>
        <w:rPr>
          <w:b/>
        </w:rPr>
      </w:pPr>
    </w:p>
    <w:p w:rsidR="00FD7127" w:rsidRDefault="00332466">
      <w:pPr>
        <w:pStyle w:val="Heading3"/>
        <w:spacing w:before="1"/>
        <w:rPr>
          <w:u w:val="none"/>
        </w:rPr>
      </w:pPr>
      <w:bookmarkStart w:id="2" w:name="Section_A._Name_and_Purpose"/>
      <w:bookmarkEnd w:id="2"/>
      <w:r>
        <w:t>Section</w:t>
      </w:r>
      <w:r>
        <w:rPr>
          <w:spacing w:val="-3"/>
        </w:rPr>
        <w:t xml:space="preserve"> </w:t>
      </w:r>
      <w:r>
        <w:t>A.</w:t>
      </w:r>
      <w:r>
        <w:rPr>
          <w:spacing w:val="-1"/>
        </w:rPr>
        <w:t xml:space="preserve"> </w:t>
      </w:r>
      <w:r>
        <w:t>Name</w:t>
      </w:r>
      <w:r>
        <w:rPr>
          <w:spacing w:val="-1"/>
        </w:rPr>
        <w:t xml:space="preserve"> </w:t>
      </w:r>
      <w:r>
        <w:t>and</w:t>
      </w:r>
      <w:r>
        <w:rPr>
          <w:spacing w:val="-2"/>
        </w:rPr>
        <w:t xml:space="preserve"> Purpose</w:t>
      </w:r>
      <w:r>
        <w:rPr>
          <w:spacing w:val="40"/>
        </w:rPr>
        <w:t xml:space="preserve"> </w:t>
      </w:r>
    </w:p>
    <w:p w:rsidR="00FD7127" w:rsidRDefault="00FD7127">
      <w:pPr>
        <w:pStyle w:val="BodyText"/>
        <w:spacing w:before="5"/>
        <w:rPr>
          <w:sz w:val="13"/>
        </w:rPr>
      </w:pPr>
    </w:p>
    <w:p w:rsidR="00FD7127" w:rsidRDefault="00332466">
      <w:pPr>
        <w:pStyle w:val="ListParagraph"/>
        <w:numPr>
          <w:ilvl w:val="0"/>
          <w:numId w:val="10"/>
        </w:numPr>
        <w:tabs>
          <w:tab w:val="left" w:pos="898"/>
          <w:tab w:val="left" w:pos="900"/>
        </w:tabs>
        <w:spacing w:before="98" w:line="235" w:lineRule="auto"/>
        <w:ind w:right="127"/>
        <w:jc w:val="both"/>
      </w:pPr>
      <w:r>
        <w:t xml:space="preserve">The Texas College of Osteopathic Medicine (the “College”) is a state-supported school op- </w:t>
      </w:r>
      <w:proofErr w:type="spellStart"/>
      <w:r>
        <w:t>erating</w:t>
      </w:r>
      <w:proofErr w:type="spellEnd"/>
      <w:r>
        <w:t xml:space="preserve"> within the University of North Texas Health Science Center (the “Health Science Center”). The College receives accreditation from the Commission on Osteopathi</w:t>
      </w:r>
      <w:r>
        <w:t>c College Accreditation under the auspices of the American Osteopathic Association.</w:t>
      </w:r>
    </w:p>
    <w:p w:rsidR="00FD7127" w:rsidRDefault="00FD7127">
      <w:pPr>
        <w:pStyle w:val="BodyText"/>
        <w:rPr>
          <w:sz w:val="23"/>
        </w:rPr>
      </w:pPr>
    </w:p>
    <w:p w:rsidR="00FD7127" w:rsidRDefault="00332466">
      <w:pPr>
        <w:pStyle w:val="ListParagraph"/>
        <w:numPr>
          <w:ilvl w:val="0"/>
          <w:numId w:val="10"/>
        </w:numPr>
        <w:tabs>
          <w:tab w:val="left" w:pos="866"/>
        </w:tabs>
        <w:ind w:left="866" w:hanging="330"/>
      </w:pPr>
      <w:r>
        <w:t>The</w:t>
      </w:r>
      <w:r>
        <w:rPr>
          <w:spacing w:val="-5"/>
        </w:rPr>
        <w:t xml:space="preserve"> </w:t>
      </w:r>
      <w:r>
        <w:t>College</w:t>
      </w:r>
      <w:r>
        <w:rPr>
          <w:spacing w:val="-3"/>
        </w:rPr>
        <w:t xml:space="preserve"> </w:t>
      </w:r>
      <w:r>
        <w:t>shall</w:t>
      </w:r>
      <w:r>
        <w:rPr>
          <w:spacing w:val="-4"/>
        </w:rPr>
        <w:t xml:space="preserve"> </w:t>
      </w:r>
      <w:r>
        <w:t>have</w:t>
      </w:r>
      <w:r>
        <w:rPr>
          <w:spacing w:val="-3"/>
        </w:rPr>
        <w:t xml:space="preserve"> </w:t>
      </w:r>
      <w:r>
        <w:t>as</w:t>
      </w:r>
      <w:r>
        <w:rPr>
          <w:spacing w:val="-2"/>
        </w:rPr>
        <w:t xml:space="preserve"> </w:t>
      </w:r>
      <w:r>
        <w:t>its</w:t>
      </w:r>
      <w:r>
        <w:rPr>
          <w:spacing w:val="-5"/>
        </w:rPr>
        <w:t xml:space="preserve"> </w:t>
      </w:r>
      <w:r>
        <w:t>mission</w:t>
      </w:r>
      <w:r>
        <w:rPr>
          <w:spacing w:val="-5"/>
        </w:rPr>
        <w:t xml:space="preserve"> </w:t>
      </w:r>
      <w:r>
        <w:t>the</w:t>
      </w:r>
      <w:r>
        <w:rPr>
          <w:spacing w:val="-4"/>
        </w:rPr>
        <w:t xml:space="preserve"> </w:t>
      </w:r>
      <w:r>
        <w:rPr>
          <w:spacing w:val="-2"/>
        </w:rPr>
        <w:t>following:</w:t>
      </w:r>
    </w:p>
    <w:p w:rsidR="00FD7127" w:rsidRDefault="00FD7127">
      <w:pPr>
        <w:pStyle w:val="BodyText"/>
        <w:spacing w:before="1"/>
        <w:rPr>
          <w:sz w:val="23"/>
        </w:rPr>
      </w:pPr>
    </w:p>
    <w:p w:rsidR="00FD7127" w:rsidRDefault="00332466">
      <w:pPr>
        <w:pStyle w:val="BodyText"/>
        <w:ind w:left="439"/>
      </w:pPr>
      <w:r>
        <w:t>Create</w:t>
      </w:r>
      <w:r>
        <w:rPr>
          <w:spacing w:val="-5"/>
        </w:rPr>
        <w:t xml:space="preserve"> </w:t>
      </w:r>
      <w:r>
        <w:t>solutions</w:t>
      </w:r>
      <w:r>
        <w:rPr>
          <w:spacing w:val="-5"/>
        </w:rPr>
        <w:t xml:space="preserve"> </w:t>
      </w:r>
      <w:r>
        <w:t>for</w:t>
      </w:r>
      <w:r>
        <w:rPr>
          <w:spacing w:val="-4"/>
        </w:rPr>
        <w:t xml:space="preserve"> </w:t>
      </w:r>
      <w:r>
        <w:t>a</w:t>
      </w:r>
      <w:r>
        <w:rPr>
          <w:spacing w:val="-3"/>
        </w:rPr>
        <w:t xml:space="preserve"> </w:t>
      </w:r>
      <w:r>
        <w:t>healthier</w:t>
      </w:r>
      <w:r>
        <w:rPr>
          <w:spacing w:val="-1"/>
        </w:rPr>
        <w:t xml:space="preserve"> </w:t>
      </w:r>
      <w:r>
        <w:t>community</w:t>
      </w:r>
      <w:r>
        <w:rPr>
          <w:spacing w:val="-5"/>
        </w:rPr>
        <w:t xml:space="preserve"> </w:t>
      </w:r>
      <w:r>
        <w:t>by</w:t>
      </w:r>
      <w:r>
        <w:rPr>
          <w:spacing w:val="-5"/>
        </w:rPr>
        <w:t xml:space="preserve"> </w:t>
      </w:r>
      <w:r>
        <w:t>preparing</w:t>
      </w:r>
      <w:r>
        <w:rPr>
          <w:spacing w:val="-3"/>
        </w:rPr>
        <w:t xml:space="preserve"> </w:t>
      </w:r>
      <w:r>
        <w:t>tomorrow’s</w:t>
      </w:r>
      <w:r>
        <w:rPr>
          <w:spacing w:val="-2"/>
        </w:rPr>
        <w:t xml:space="preserve"> </w:t>
      </w:r>
      <w:r>
        <w:t>patient-centered</w:t>
      </w:r>
      <w:r>
        <w:rPr>
          <w:spacing w:val="-5"/>
        </w:rPr>
        <w:t xml:space="preserve"> </w:t>
      </w:r>
      <w:r>
        <w:t>physicians and scientists and advancing the continuum of medical knowledge, discovery, and osteopathic health care.</w:t>
      </w:r>
    </w:p>
    <w:p w:rsidR="00FD7127" w:rsidRDefault="00FD7127">
      <w:pPr>
        <w:pStyle w:val="BodyText"/>
        <w:spacing w:before="3"/>
        <w:rPr>
          <w:sz w:val="21"/>
        </w:rPr>
      </w:pPr>
    </w:p>
    <w:p w:rsidR="00FD7127" w:rsidRDefault="00332466">
      <w:pPr>
        <w:spacing w:line="252" w:lineRule="exact"/>
        <w:ind w:left="439"/>
        <w:jc w:val="both"/>
        <w:rPr>
          <w:i/>
        </w:rPr>
      </w:pPr>
      <w:r>
        <w:rPr>
          <w:i/>
        </w:rPr>
        <w:t>In</w:t>
      </w:r>
      <w:r>
        <w:rPr>
          <w:i/>
          <w:spacing w:val="-9"/>
        </w:rPr>
        <w:t xml:space="preserve"> </w:t>
      </w:r>
      <w:r>
        <w:rPr>
          <w:i/>
        </w:rPr>
        <w:t>fulfillment</w:t>
      </w:r>
      <w:r>
        <w:rPr>
          <w:i/>
          <w:spacing w:val="-3"/>
        </w:rPr>
        <w:t xml:space="preserve"> </w:t>
      </w:r>
      <w:r>
        <w:rPr>
          <w:i/>
        </w:rPr>
        <w:t>of</w:t>
      </w:r>
      <w:r>
        <w:rPr>
          <w:i/>
          <w:spacing w:val="-3"/>
        </w:rPr>
        <w:t xml:space="preserve"> </w:t>
      </w:r>
      <w:r>
        <w:rPr>
          <w:i/>
        </w:rPr>
        <w:t>its</w:t>
      </w:r>
      <w:r>
        <w:rPr>
          <w:i/>
          <w:spacing w:val="-6"/>
        </w:rPr>
        <w:t xml:space="preserve"> </w:t>
      </w:r>
      <w:r>
        <w:rPr>
          <w:i/>
        </w:rPr>
        <w:t>mission,</w:t>
      </w:r>
      <w:r>
        <w:rPr>
          <w:i/>
          <w:spacing w:val="-6"/>
        </w:rPr>
        <w:t xml:space="preserve"> </w:t>
      </w:r>
      <w:r>
        <w:rPr>
          <w:i/>
        </w:rPr>
        <w:t>the</w:t>
      </w:r>
      <w:r>
        <w:rPr>
          <w:i/>
          <w:spacing w:val="-5"/>
        </w:rPr>
        <w:t xml:space="preserve"> </w:t>
      </w:r>
      <w:r>
        <w:rPr>
          <w:i/>
        </w:rPr>
        <w:t>Texas</w:t>
      </w:r>
      <w:r>
        <w:rPr>
          <w:i/>
          <w:spacing w:val="-4"/>
        </w:rPr>
        <w:t xml:space="preserve"> </w:t>
      </w:r>
      <w:r>
        <w:rPr>
          <w:i/>
        </w:rPr>
        <w:t>College</w:t>
      </w:r>
      <w:r>
        <w:rPr>
          <w:i/>
          <w:spacing w:val="-4"/>
        </w:rPr>
        <w:t xml:space="preserve"> </w:t>
      </w:r>
      <w:r>
        <w:rPr>
          <w:i/>
        </w:rPr>
        <w:t>of</w:t>
      </w:r>
      <w:r>
        <w:rPr>
          <w:i/>
          <w:spacing w:val="-8"/>
        </w:rPr>
        <w:t xml:space="preserve"> </w:t>
      </w:r>
      <w:r>
        <w:rPr>
          <w:i/>
        </w:rPr>
        <w:t>Osteopathic</w:t>
      </w:r>
      <w:r>
        <w:rPr>
          <w:i/>
          <w:spacing w:val="-4"/>
        </w:rPr>
        <w:t xml:space="preserve"> </w:t>
      </w:r>
      <w:r>
        <w:rPr>
          <w:i/>
        </w:rPr>
        <w:t>Medicine</w:t>
      </w:r>
      <w:r>
        <w:rPr>
          <w:i/>
          <w:spacing w:val="-4"/>
        </w:rPr>
        <w:t xml:space="preserve"> </w:t>
      </w:r>
      <w:r>
        <w:rPr>
          <w:i/>
          <w:spacing w:val="-2"/>
        </w:rPr>
        <w:t>shall:</w:t>
      </w:r>
    </w:p>
    <w:p w:rsidR="00FD7127" w:rsidRDefault="00332466">
      <w:pPr>
        <w:pStyle w:val="ListParagraph"/>
        <w:numPr>
          <w:ilvl w:val="0"/>
          <w:numId w:val="9"/>
        </w:numPr>
        <w:tabs>
          <w:tab w:val="left" w:pos="799"/>
        </w:tabs>
        <w:spacing w:before="4" w:line="235" w:lineRule="auto"/>
        <w:ind w:right="117" w:hanging="360"/>
        <w:rPr>
          <w:i/>
        </w:rPr>
      </w:pPr>
      <w:r>
        <w:rPr>
          <w:i/>
        </w:rPr>
        <w:t>Recruit and support a diverse student body with the academic and humanistic qualifications to become accomplished osteopathic physicians dedicated to patient care and the diverse communities they will serve;</w:t>
      </w:r>
    </w:p>
    <w:p w:rsidR="00FD7127" w:rsidRDefault="00332466">
      <w:pPr>
        <w:pStyle w:val="ListParagraph"/>
        <w:numPr>
          <w:ilvl w:val="0"/>
          <w:numId w:val="9"/>
        </w:numPr>
        <w:tabs>
          <w:tab w:val="left" w:pos="799"/>
        </w:tabs>
        <w:spacing w:line="263" w:lineRule="exact"/>
        <w:ind w:hanging="360"/>
        <w:jc w:val="left"/>
        <w:rPr>
          <w:i/>
        </w:rPr>
      </w:pPr>
      <w:r>
        <w:rPr>
          <w:i/>
        </w:rPr>
        <w:t>Provide</w:t>
      </w:r>
      <w:r>
        <w:rPr>
          <w:i/>
          <w:spacing w:val="-7"/>
        </w:rPr>
        <w:t xml:space="preserve"> </w:t>
      </w:r>
      <w:r>
        <w:rPr>
          <w:i/>
        </w:rPr>
        <w:t>a</w:t>
      </w:r>
      <w:r>
        <w:rPr>
          <w:i/>
          <w:spacing w:val="-5"/>
        </w:rPr>
        <w:t xml:space="preserve"> </w:t>
      </w:r>
      <w:r>
        <w:rPr>
          <w:i/>
        </w:rPr>
        <w:t>curriculum</w:t>
      </w:r>
      <w:r>
        <w:rPr>
          <w:i/>
          <w:spacing w:val="-7"/>
        </w:rPr>
        <w:t xml:space="preserve"> </w:t>
      </w:r>
      <w:r>
        <w:rPr>
          <w:i/>
        </w:rPr>
        <w:t>that</w:t>
      </w:r>
      <w:r>
        <w:rPr>
          <w:i/>
          <w:spacing w:val="-5"/>
        </w:rPr>
        <w:t xml:space="preserve"> </w:t>
      </w:r>
      <w:r>
        <w:rPr>
          <w:i/>
        </w:rPr>
        <w:t>is</w:t>
      </w:r>
      <w:r>
        <w:rPr>
          <w:i/>
          <w:spacing w:val="-4"/>
        </w:rPr>
        <w:t xml:space="preserve"> </w:t>
      </w:r>
      <w:r>
        <w:rPr>
          <w:i/>
        </w:rPr>
        <w:t>evidence-based</w:t>
      </w:r>
      <w:r>
        <w:rPr>
          <w:i/>
          <w:spacing w:val="-4"/>
        </w:rPr>
        <w:t xml:space="preserve"> </w:t>
      </w:r>
      <w:r>
        <w:rPr>
          <w:i/>
        </w:rPr>
        <w:t>and</w:t>
      </w:r>
      <w:r>
        <w:rPr>
          <w:i/>
          <w:spacing w:val="-7"/>
        </w:rPr>
        <w:t xml:space="preserve"> </w:t>
      </w:r>
      <w:r>
        <w:rPr>
          <w:i/>
        </w:rPr>
        <w:t>grounded</w:t>
      </w:r>
      <w:r>
        <w:rPr>
          <w:i/>
          <w:spacing w:val="-5"/>
        </w:rPr>
        <w:t xml:space="preserve"> </w:t>
      </w:r>
      <w:r>
        <w:rPr>
          <w:i/>
        </w:rPr>
        <w:t>in</w:t>
      </w:r>
      <w:r>
        <w:rPr>
          <w:i/>
          <w:spacing w:val="-6"/>
        </w:rPr>
        <w:t xml:space="preserve"> </w:t>
      </w:r>
      <w:r>
        <w:rPr>
          <w:i/>
        </w:rPr>
        <w:t>the</w:t>
      </w:r>
      <w:r>
        <w:rPr>
          <w:i/>
          <w:spacing w:val="-5"/>
        </w:rPr>
        <w:t xml:space="preserve"> </w:t>
      </w:r>
      <w:r>
        <w:rPr>
          <w:i/>
        </w:rPr>
        <w:t>learning</w:t>
      </w:r>
      <w:r>
        <w:rPr>
          <w:i/>
          <w:spacing w:val="-4"/>
        </w:rPr>
        <w:t xml:space="preserve"> </w:t>
      </w:r>
      <w:r>
        <w:rPr>
          <w:i/>
          <w:spacing w:val="-2"/>
        </w:rPr>
        <w:t>sciences;</w:t>
      </w:r>
    </w:p>
    <w:p w:rsidR="00FD7127" w:rsidRDefault="00332466">
      <w:pPr>
        <w:pStyle w:val="ListParagraph"/>
        <w:numPr>
          <w:ilvl w:val="0"/>
          <w:numId w:val="9"/>
        </w:numPr>
        <w:tabs>
          <w:tab w:val="left" w:pos="799"/>
        </w:tabs>
        <w:spacing w:line="263" w:lineRule="exact"/>
        <w:ind w:hanging="360"/>
        <w:jc w:val="left"/>
        <w:rPr>
          <w:i/>
        </w:rPr>
      </w:pPr>
      <w:r>
        <w:rPr>
          <w:i/>
        </w:rPr>
        <w:t>Offer</w:t>
      </w:r>
      <w:r>
        <w:rPr>
          <w:i/>
          <w:spacing w:val="-8"/>
        </w:rPr>
        <w:t xml:space="preserve"> </w:t>
      </w:r>
      <w:r>
        <w:rPr>
          <w:i/>
        </w:rPr>
        <w:t>clinical</w:t>
      </w:r>
      <w:r>
        <w:rPr>
          <w:i/>
          <w:spacing w:val="-6"/>
        </w:rPr>
        <w:t xml:space="preserve"> </w:t>
      </w:r>
      <w:r>
        <w:rPr>
          <w:i/>
        </w:rPr>
        <w:t>experiences</w:t>
      </w:r>
      <w:r>
        <w:rPr>
          <w:i/>
          <w:spacing w:val="-4"/>
        </w:rPr>
        <w:t xml:space="preserve"> </w:t>
      </w:r>
      <w:r>
        <w:rPr>
          <w:i/>
        </w:rPr>
        <w:t>that</w:t>
      </w:r>
      <w:r>
        <w:rPr>
          <w:i/>
          <w:spacing w:val="-3"/>
        </w:rPr>
        <w:t xml:space="preserve"> </w:t>
      </w:r>
      <w:r>
        <w:rPr>
          <w:i/>
        </w:rPr>
        <w:t>prepare</w:t>
      </w:r>
      <w:r>
        <w:rPr>
          <w:i/>
          <w:spacing w:val="-7"/>
        </w:rPr>
        <w:t xml:space="preserve"> </w:t>
      </w:r>
      <w:r>
        <w:rPr>
          <w:i/>
        </w:rPr>
        <w:t>its</w:t>
      </w:r>
      <w:r>
        <w:rPr>
          <w:i/>
          <w:spacing w:val="-7"/>
        </w:rPr>
        <w:t xml:space="preserve"> </w:t>
      </w:r>
      <w:r>
        <w:rPr>
          <w:i/>
        </w:rPr>
        <w:t>graduates</w:t>
      </w:r>
      <w:r>
        <w:rPr>
          <w:i/>
          <w:spacing w:val="-4"/>
        </w:rPr>
        <w:t xml:space="preserve"> </w:t>
      </w:r>
      <w:r>
        <w:rPr>
          <w:i/>
        </w:rPr>
        <w:t>for</w:t>
      </w:r>
      <w:r>
        <w:rPr>
          <w:i/>
          <w:spacing w:val="-3"/>
        </w:rPr>
        <w:t xml:space="preserve"> </w:t>
      </w:r>
      <w:r>
        <w:rPr>
          <w:i/>
        </w:rPr>
        <w:t>diverse</w:t>
      </w:r>
      <w:r>
        <w:rPr>
          <w:i/>
          <w:spacing w:val="-5"/>
        </w:rPr>
        <w:t xml:space="preserve"> </w:t>
      </w:r>
      <w:r>
        <w:rPr>
          <w:i/>
        </w:rPr>
        <w:t>careers</w:t>
      </w:r>
      <w:r>
        <w:rPr>
          <w:i/>
          <w:spacing w:val="-4"/>
        </w:rPr>
        <w:t xml:space="preserve"> </w:t>
      </w:r>
      <w:r>
        <w:rPr>
          <w:i/>
        </w:rPr>
        <w:t>in</w:t>
      </w:r>
      <w:r>
        <w:rPr>
          <w:i/>
          <w:spacing w:val="-7"/>
        </w:rPr>
        <w:t xml:space="preserve"> </w:t>
      </w:r>
      <w:r>
        <w:rPr>
          <w:i/>
        </w:rPr>
        <w:t>medical</w:t>
      </w:r>
      <w:r>
        <w:rPr>
          <w:i/>
          <w:spacing w:val="-5"/>
        </w:rPr>
        <w:t xml:space="preserve"> </w:t>
      </w:r>
      <w:r>
        <w:rPr>
          <w:i/>
          <w:spacing w:val="-2"/>
        </w:rPr>
        <w:t>practice;</w:t>
      </w:r>
    </w:p>
    <w:p w:rsidR="00FD7127" w:rsidRDefault="00332466">
      <w:pPr>
        <w:pStyle w:val="ListParagraph"/>
        <w:numPr>
          <w:ilvl w:val="0"/>
          <w:numId w:val="9"/>
        </w:numPr>
        <w:tabs>
          <w:tab w:val="left" w:pos="799"/>
        </w:tabs>
        <w:spacing w:line="263" w:lineRule="exact"/>
        <w:ind w:hanging="360"/>
        <w:jc w:val="left"/>
        <w:rPr>
          <w:i/>
        </w:rPr>
      </w:pPr>
      <w:r>
        <w:rPr>
          <w:i/>
        </w:rPr>
        <w:t>Promote</w:t>
      </w:r>
      <w:r>
        <w:rPr>
          <w:i/>
          <w:spacing w:val="-7"/>
        </w:rPr>
        <w:t xml:space="preserve"> </w:t>
      </w:r>
      <w:r>
        <w:rPr>
          <w:i/>
        </w:rPr>
        <w:t>scientific</w:t>
      </w:r>
      <w:r>
        <w:rPr>
          <w:i/>
          <w:spacing w:val="-5"/>
        </w:rPr>
        <w:t xml:space="preserve"> </w:t>
      </w:r>
      <w:r>
        <w:rPr>
          <w:i/>
        </w:rPr>
        <w:t>discovery</w:t>
      </w:r>
      <w:r>
        <w:rPr>
          <w:i/>
          <w:spacing w:val="-8"/>
        </w:rPr>
        <w:t xml:space="preserve"> </w:t>
      </w:r>
      <w:r>
        <w:rPr>
          <w:i/>
        </w:rPr>
        <w:t>through</w:t>
      </w:r>
      <w:r>
        <w:rPr>
          <w:i/>
          <w:spacing w:val="-8"/>
        </w:rPr>
        <w:t xml:space="preserve"> </w:t>
      </w:r>
      <w:r>
        <w:rPr>
          <w:i/>
        </w:rPr>
        <w:t>mentored</w:t>
      </w:r>
      <w:r>
        <w:rPr>
          <w:i/>
          <w:spacing w:val="-7"/>
        </w:rPr>
        <w:t xml:space="preserve"> </w:t>
      </w:r>
      <w:r>
        <w:rPr>
          <w:i/>
          <w:spacing w:val="-2"/>
        </w:rPr>
        <w:t>research;</w:t>
      </w:r>
    </w:p>
    <w:p w:rsidR="00FD7127" w:rsidRDefault="00332466">
      <w:pPr>
        <w:pStyle w:val="ListParagraph"/>
        <w:numPr>
          <w:ilvl w:val="0"/>
          <w:numId w:val="9"/>
        </w:numPr>
        <w:tabs>
          <w:tab w:val="left" w:pos="800"/>
        </w:tabs>
        <w:spacing w:before="1" w:line="235" w:lineRule="auto"/>
        <w:ind w:left="800" w:right="113"/>
        <w:jc w:val="left"/>
        <w:rPr>
          <w:i/>
        </w:rPr>
      </w:pPr>
      <w:r>
        <w:rPr>
          <w:i/>
        </w:rPr>
        <w:t>Create</w:t>
      </w:r>
      <w:r>
        <w:rPr>
          <w:i/>
          <w:spacing w:val="-2"/>
        </w:rPr>
        <w:t xml:space="preserve"> </w:t>
      </w:r>
      <w:r>
        <w:rPr>
          <w:i/>
        </w:rPr>
        <w:t>opportunities</w:t>
      </w:r>
      <w:r>
        <w:rPr>
          <w:i/>
          <w:spacing w:val="-1"/>
        </w:rPr>
        <w:t xml:space="preserve"> </w:t>
      </w:r>
      <w:r>
        <w:rPr>
          <w:i/>
        </w:rPr>
        <w:t>for</w:t>
      </w:r>
      <w:r>
        <w:rPr>
          <w:i/>
          <w:spacing w:val="-3"/>
        </w:rPr>
        <w:t xml:space="preserve"> </w:t>
      </w:r>
      <w:r>
        <w:rPr>
          <w:i/>
        </w:rPr>
        <w:t>postdoctoral education</w:t>
      </w:r>
      <w:r>
        <w:rPr>
          <w:i/>
          <w:spacing w:val="-2"/>
        </w:rPr>
        <w:t xml:space="preserve"> </w:t>
      </w:r>
      <w:r>
        <w:rPr>
          <w:i/>
        </w:rPr>
        <w:t>in support of</w:t>
      </w:r>
      <w:r>
        <w:rPr>
          <w:i/>
          <w:spacing w:val="-3"/>
        </w:rPr>
        <w:t xml:space="preserve"> </w:t>
      </w:r>
      <w:r>
        <w:rPr>
          <w:i/>
        </w:rPr>
        <w:t>the heal</w:t>
      </w:r>
      <w:r>
        <w:rPr>
          <w:i/>
        </w:rPr>
        <w:t>th</w:t>
      </w:r>
      <w:r>
        <w:rPr>
          <w:i/>
          <w:spacing w:val="-2"/>
        </w:rPr>
        <w:t xml:space="preserve"> </w:t>
      </w:r>
      <w:r>
        <w:rPr>
          <w:i/>
        </w:rPr>
        <w:t>care</w:t>
      </w:r>
      <w:r>
        <w:rPr>
          <w:i/>
          <w:spacing w:val="-2"/>
        </w:rPr>
        <w:t xml:space="preserve"> </w:t>
      </w:r>
      <w:r>
        <w:rPr>
          <w:i/>
        </w:rPr>
        <w:t>workforce</w:t>
      </w:r>
      <w:r>
        <w:rPr>
          <w:i/>
          <w:spacing w:val="-2"/>
        </w:rPr>
        <w:t xml:space="preserve"> </w:t>
      </w:r>
      <w:r>
        <w:rPr>
          <w:i/>
        </w:rPr>
        <w:t>in</w:t>
      </w:r>
      <w:r>
        <w:rPr>
          <w:i/>
          <w:spacing w:val="-2"/>
        </w:rPr>
        <w:t xml:space="preserve"> </w:t>
      </w:r>
      <w:r>
        <w:rPr>
          <w:i/>
        </w:rPr>
        <w:t>the State of Texas.</w:t>
      </w:r>
    </w:p>
    <w:p w:rsidR="00FD7127" w:rsidRDefault="00FD7127">
      <w:pPr>
        <w:pStyle w:val="BodyText"/>
        <w:spacing w:before="2"/>
        <w:rPr>
          <w:i/>
          <w:sz w:val="23"/>
        </w:rPr>
      </w:pPr>
    </w:p>
    <w:p w:rsidR="00FD7127" w:rsidRDefault="00332466">
      <w:pPr>
        <w:pStyle w:val="ListParagraph"/>
        <w:numPr>
          <w:ilvl w:val="0"/>
          <w:numId w:val="10"/>
        </w:numPr>
        <w:tabs>
          <w:tab w:val="left" w:pos="865"/>
          <w:tab w:val="left" w:pos="867"/>
        </w:tabs>
        <w:ind w:left="867" w:right="272" w:hanging="360"/>
      </w:pPr>
      <w:r>
        <w:t>The</w:t>
      </w:r>
      <w:r>
        <w:rPr>
          <w:spacing w:val="-7"/>
        </w:rPr>
        <w:t xml:space="preserve"> </w:t>
      </w:r>
      <w:r>
        <w:t>Texas</w:t>
      </w:r>
      <w:r>
        <w:rPr>
          <w:spacing w:val="-2"/>
        </w:rPr>
        <w:t xml:space="preserve"> </w:t>
      </w:r>
      <w:r>
        <w:t>College</w:t>
      </w:r>
      <w:r>
        <w:rPr>
          <w:spacing w:val="-3"/>
        </w:rPr>
        <w:t xml:space="preserve"> </w:t>
      </w:r>
      <w:r>
        <w:t>of</w:t>
      </w:r>
      <w:r>
        <w:rPr>
          <w:spacing w:val="-4"/>
        </w:rPr>
        <w:t xml:space="preserve"> </w:t>
      </w:r>
      <w:r>
        <w:t>Osteopathic</w:t>
      </w:r>
      <w:r>
        <w:rPr>
          <w:spacing w:val="-2"/>
        </w:rPr>
        <w:t xml:space="preserve"> </w:t>
      </w:r>
      <w:r>
        <w:t>Medicine</w:t>
      </w:r>
      <w:r>
        <w:rPr>
          <w:spacing w:val="-3"/>
        </w:rPr>
        <w:t xml:space="preserve"> </w:t>
      </w:r>
      <w:r>
        <w:t>shall</w:t>
      </w:r>
      <w:r>
        <w:rPr>
          <w:spacing w:val="-3"/>
        </w:rPr>
        <w:t xml:space="preserve"> </w:t>
      </w:r>
      <w:r>
        <w:t>offer</w:t>
      </w:r>
      <w:r>
        <w:rPr>
          <w:spacing w:val="-4"/>
        </w:rPr>
        <w:t xml:space="preserve"> </w:t>
      </w:r>
      <w:r>
        <w:t>the</w:t>
      </w:r>
      <w:r>
        <w:rPr>
          <w:spacing w:val="-3"/>
        </w:rPr>
        <w:t xml:space="preserve"> </w:t>
      </w:r>
      <w:r>
        <w:t>Doctor</w:t>
      </w:r>
      <w:r>
        <w:rPr>
          <w:spacing w:val="-4"/>
        </w:rPr>
        <w:t xml:space="preserve"> </w:t>
      </w:r>
      <w:r>
        <w:t>of</w:t>
      </w:r>
      <w:r>
        <w:rPr>
          <w:spacing w:val="-2"/>
        </w:rPr>
        <w:t xml:space="preserve"> </w:t>
      </w:r>
      <w:r>
        <w:t>Osteopathic</w:t>
      </w:r>
      <w:r>
        <w:rPr>
          <w:spacing w:val="-2"/>
        </w:rPr>
        <w:t xml:space="preserve"> </w:t>
      </w:r>
      <w:r>
        <w:t>Medicine degree program with the objectives of:</w:t>
      </w:r>
    </w:p>
    <w:p w:rsidR="00FD7127" w:rsidRDefault="00332466">
      <w:pPr>
        <w:pStyle w:val="ListParagraph"/>
        <w:numPr>
          <w:ilvl w:val="1"/>
          <w:numId w:val="10"/>
        </w:numPr>
        <w:tabs>
          <w:tab w:val="left" w:pos="1256"/>
        </w:tabs>
        <w:spacing w:before="5" w:line="237" w:lineRule="auto"/>
        <w:ind w:right="309"/>
        <w:jc w:val="left"/>
        <w:rPr>
          <w:i/>
        </w:rPr>
      </w:pPr>
      <w:r>
        <w:rPr>
          <w:i/>
        </w:rPr>
        <w:t>Providing</w:t>
      </w:r>
      <w:r>
        <w:rPr>
          <w:i/>
          <w:spacing w:val="-3"/>
        </w:rPr>
        <w:t xml:space="preserve"> </w:t>
      </w:r>
      <w:r>
        <w:rPr>
          <w:i/>
        </w:rPr>
        <w:t>learners</w:t>
      </w:r>
      <w:r>
        <w:rPr>
          <w:i/>
          <w:spacing w:val="-5"/>
        </w:rPr>
        <w:t xml:space="preserve"> </w:t>
      </w:r>
      <w:r>
        <w:rPr>
          <w:i/>
        </w:rPr>
        <w:t>with</w:t>
      </w:r>
      <w:r>
        <w:rPr>
          <w:i/>
          <w:spacing w:val="-3"/>
        </w:rPr>
        <w:t xml:space="preserve"> </w:t>
      </w:r>
      <w:r>
        <w:rPr>
          <w:i/>
        </w:rPr>
        <w:t>a</w:t>
      </w:r>
      <w:r>
        <w:rPr>
          <w:i/>
          <w:spacing w:val="-5"/>
        </w:rPr>
        <w:t xml:space="preserve"> </w:t>
      </w:r>
      <w:r>
        <w:rPr>
          <w:i/>
        </w:rPr>
        <w:t>firm</w:t>
      </w:r>
      <w:r>
        <w:rPr>
          <w:i/>
          <w:spacing w:val="-4"/>
        </w:rPr>
        <w:t xml:space="preserve"> </w:t>
      </w:r>
      <w:r>
        <w:rPr>
          <w:i/>
        </w:rPr>
        <w:t>foundation</w:t>
      </w:r>
      <w:r>
        <w:rPr>
          <w:i/>
          <w:spacing w:val="-5"/>
        </w:rPr>
        <w:t xml:space="preserve"> </w:t>
      </w:r>
      <w:r>
        <w:rPr>
          <w:i/>
        </w:rPr>
        <w:t>in</w:t>
      </w:r>
      <w:r>
        <w:rPr>
          <w:i/>
          <w:spacing w:val="-3"/>
        </w:rPr>
        <w:t xml:space="preserve"> </w:t>
      </w:r>
      <w:r>
        <w:rPr>
          <w:i/>
        </w:rPr>
        <w:t>the</w:t>
      </w:r>
      <w:r>
        <w:rPr>
          <w:i/>
          <w:spacing w:val="-7"/>
        </w:rPr>
        <w:t xml:space="preserve"> </w:t>
      </w:r>
      <w:r>
        <w:rPr>
          <w:i/>
        </w:rPr>
        <w:t>medical</w:t>
      </w:r>
      <w:r>
        <w:rPr>
          <w:i/>
          <w:spacing w:val="-3"/>
        </w:rPr>
        <w:t xml:space="preserve"> </w:t>
      </w:r>
      <w:r>
        <w:rPr>
          <w:i/>
        </w:rPr>
        <w:t>sciences</w:t>
      </w:r>
      <w:r>
        <w:rPr>
          <w:i/>
          <w:spacing w:val="-2"/>
        </w:rPr>
        <w:t xml:space="preserve"> </w:t>
      </w:r>
      <w:r>
        <w:rPr>
          <w:i/>
        </w:rPr>
        <w:t>and</w:t>
      </w:r>
      <w:r>
        <w:rPr>
          <w:i/>
          <w:spacing w:val="-5"/>
        </w:rPr>
        <w:t xml:space="preserve"> </w:t>
      </w:r>
      <w:r>
        <w:rPr>
          <w:i/>
        </w:rPr>
        <w:t>Osteopathic</w:t>
      </w:r>
      <w:r>
        <w:rPr>
          <w:i/>
          <w:spacing w:val="-2"/>
        </w:rPr>
        <w:t xml:space="preserve"> </w:t>
      </w:r>
      <w:r>
        <w:rPr>
          <w:i/>
        </w:rPr>
        <w:t>phi-</w:t>
      </w:r>
      <w:r>
        <w:rPr>
          <w:i/>
        </w:rPr>
        <w:t xml:space="preserve"> </w:t>
      </w:r>
      <w:proofErr w:type="spellStart"/>
      <w:r>
        <w:rPr>
          <w:i/>
        </w:rPr>
        <w:t>losophy</w:t>
      </w:r>
      <w:proofErr w:type="spellEnd"/>
      <w:r>
        <w:rPr>
          <w:i/>
        </w:rPr>
        <w:t xml:space="preserve"> necessary for the acquisition of clinical competence;</w:t>
      </w:r>
    </w:p>
    <w:p w:rsidR="00FD7127" w:rsidRDefault="00332466">
      <w:pPr>
        <w:pStyle w:val="ListParagraph"/>
        <w:numPr>
          <w:ilvl w:val="1"/>
          <w:numId w:val="10"/>
        </w:numPr>
        <w:tabs>
          <w:tab w:val="left" w:pos="1256"/>
        </w:tabs>
        <w:spacing w:before="3" w:line="237" w:lineRule="auto"/>
        <w:ind w:right="124"/>
        <w:jc w:val="left"/>
        <w:rPr>
          <w:i/>
        </w:rPr>
      </w:pPr>
      <w:r>
        <w:rPr>
          <w:i/>
        </w:rPr>
        <w:t>Providing</w:t>
      </w:r>
      <w:r>
        <w:rPr>
          <w:i/>
          <w:spacing w:val="-2"/>
        </w:rPr>
        <w:t xml:space="preserve"> </w:t>
      </w:r>
      <w:r>
        <w:rPr>
          <w:i/>
        </w:rPr>
        <w:t>learners</w:t>
      </w:r>
      <w:r>
        <w:rPr>
          <w:i/>
          <w:spacing w:val="-4"/>
        </w:rPr>
        <w:t xml:space="preserve"> </w:t>
      </w:r>
      <w:r>
        <w:rPr>
          <w:i/>
        </w:rPr>
        <w:t>with</w:t>
      </w:r>
      <w:r>
        <w:rPr>
          <w:i/>
          <w:spacing w:val="-2"/>
        </w:rPr>
        <w:t xml:space="preserve"> </w:t>
      </w:r>
      <w:r>
        <w:rPr>
          <w:i/>
        </w:rPr>
        <w:t>a</w:t>
      </w:r>
      <w:r>
        <w:rPr>
          <w:i/>
          <w:spacing w:val="-4"/>
        </w:rPr>
        <w:t xml:space="preserve"> </w:t>
      </w:r>
      <w:r>
        <w:rPr>
          <w:i/>
        </w:rPr>
        <w:t>broad</w:t>
      </w:r>
      <w:r>
        <w:rPr>
          <w:i/>
          <w:spacing w:val="-4"/>
        </w:rPr>
        <w:t xml:space="preserve"> </w:t>
      </w:r>
      <w:r>
        <w:rPr>
          <w:i/>
        </w:rPr>
        <w:t>exposure</w:t>
      </w:r>
      <w:r>
        <w:rPr>
          <w:i/>
          <w:spacing w:val="-6"/>
        </w:rPr>
        <w:t xml:space="preserve"> </w:t>
      </w:r>
      <w:r>
        <w:rPr>
          <w:i/>
        </w:rPr>
        <w:t>to</w:t>
      </w:r>
      <w:r>
        <w:rPr>
          <w:i/>
          <w:spacing w:val="-2"/>
        </w:rPr>
        <w:t xml:space="preserve"> </w:t>
      </w:r>
      <w:r>
        <w:rPr>
          <w:i/>
        </w:rPr>
        <w:t>and</w:t>
      </w:r>
      <w:r>
        <w:rPr>
          <w:i/>
          <w:spacing w:val="-4"/>
        </w:rPr>
        <w:t xml:space="preserve"> </w:t>
      </w:r>
      <w:r>
        <w:rPr>
          <w:i/>
        </w:rPr>
        <w:t>engagement</w:t>
      </w:r>
      <w:r>
        <w:rPr>
          <w:i/>
          <w:spacing w:val="-2"/>
        </w:rPr>
        <w:t xml:space="preserve"> </w:t>
      </w:r>
      <w:r>
        <w:rPr>
          <w:i/>
        </w:rPr>
        <w:t>in</w:t>
      </w:r>
      <w:r>
        <w:rPr>
          <w:i/>
          <w:spacing w:val="-2"/>
        </w:rPr>
        <w:t xml:space="preserve"> </w:t>
      </w:r>
      <w:r>
        <w:rPr>
          <w:i/>
        </w:rPr>
        <w:t>clinical</w:t>
      </w:r>
      <w:r>
        <w:rPr>
          <w:i/>
          <w:spacing w:val="-2"/>
        </w:rPr>
        <w:t xml:space="preserve"> </w:t>
      </w:r>
      <w:r>
        <w:rPr>
          <w:i/>
        </w:rPr>
        <w:t>practice</w:t>
      </w:r>
      <w:r>
        <w:rPr>
          <w:i/>
          <w:spacing w:val="-4"/>
        </w:rPr>
        <w:t xml:space="preserve"> </w:t>
      </w:r>
      <w:r>
        <w:rPr>
          <w:i/>
        </w:rPr>
        <w:t>that</w:t>
      </w:r>
      <w:r>
        <w:rPr>
          <w:i/>
          <w:spacing w:val="-2"/>
        </w:rPr>
        <w:t xml:space="preserve"> </w:t>
      </w:r>
      <w:r>
        <w:rPr>
          <w:i/>
        </w:rPr>
        <w:t xml:space="preserve">will prepare them for postdoctoral training and independent practice in osteopathic </w:t>
      </w:r>
      <w:proofErr w:type="spellStart"/>
      <w:r>
        <w:rPr>
          <w:i/>
        </w:rPr>
        <w:t>medi</w:t>
      </w:r>
      <w:proofErr w:type="spellEnd"/>
      <w:r>
        <w:rPr>
          <w:i/>
        </w:rPr>
        <w:t xml:space="preserve">- </w:t>
      </w:r>
      <w:r>
        <w:rPr>
          <w:i/>
          <w:spacing w:val="-2"/>
        </w:rPr>
        <w:t>cine;</w:t>
      </w:r>
    </w:p>
    <w:p w:rsidR="00FD7127" w:rsidRDefault="00332466">
      <w:pPr>
        <w:pStyle w:val="ListParagraph"/>
        <w:numPr>
          <w:ilvl w:val="1"/>
          <w:numId w:val="10"/>
        </w:numPr>
        <w:tabs>
          <w:tab w:val="left" w:pos="1256"/>
        </w:tabs>
        <w:spacing w:before="3" w:line="269" w:lineRule="exact"/>
        <w:ind w:hanging="360"/>
        <w:jc w:val="left"/>
        <w:rPr>
          <w:i/>
        </w:rPr>
      </w:pPr>
      <w:r>
        <w:rPr>
          <w:i/>
        </w:rPr>
        <w:t>Fostering</w:t>
      </w:r>
      <w:r>
        <w:rPr>
          <w:i/>
          <w:spacing w:val="-6"/>
        </w:rPr>
        <w:t xml:space="preserve"> </w:t>
      </w:r>
      <w:r>
        <w:rPr>
          <w:i/>
        </w:rPr>
        <w:t>habits</w:t>
      </w:r>
      <w:r>
        <w:rPr>
          <w:i/>
          <w:spacing w:val="-5"/>
        </w:rPr>
        <w:t xml:space="preserve"> </w:t>
      </w:r>
      <w:r>
        <w:rPr>
          <w:i/>
        </w:rPr>
        <w:t>of</w:t>
      </w:r>
      <w:r>
        <w:rPr>
          <w:i/>
          <w:spacing w:val="-4"/>
        </w:rPr>
        <w:t xml:space="preserve"> </w:t>
      </w:r>
      <w:r>
        <w:rPr>
          <w:i/>
        </w:rPr>
        <w:t>lifelong</w:t>
      </w:r>
      <w:r>
        <w:rPr>
          <w:i/>
          <w:spacing w:val="-5"/>
        </w:rPr>
        <w:t xml:space="preserve"> </w:t>
      </w:r>
      <w:r>
        <w:rPr>
          <w:i/>
        </w:rPr>
        <w:t>learning</w:t>
      </w:r>
      <w:r>
        <w:rPr>
          <w:i/>
          <w:spacing w:val="-6"/>
        </w:rPr>
        <w:t xml:space="preserve"> </w:t>
      </w:r>
      <w:r>
        <w:rPr>
          <w:i/>
        </w:rPr>
        <w:t>and</w:t>
      </w:r>
      <w:r>
        <w:rPr>
          <w:i/>
          <w:spacing w:val="-5"/>
        </w:rPr>
        <w:t xml:space="preserve"> </w:t>
      </w:r>
      <w:r>
        <w:rPr>
          <w:i/>
          <w:spacing w:val="-2"/>
        </w:rPr>
        <w:t>investigation;</w:t>
      </w:r>
    </w:p>
    <w:p w:rsidR="00FD7127" w:rsidRDefault="00332466">
      <w:pPr>
        <w:pStyle w:val="ListParagraph"/>
        <w:numPr>
          <w:ilvl w:val="1"/>
          <w:numId w:val="10"/>
        </w:numPr>
        <w:tabs>
          <w:tab w:val="left" w:pos="1256"/>
        </w:tabs>
        <w:spacing w:before="1" w:line="237" w:lineRule="auto"/>
        <w:ind w:right="369"/>
        <w:jc w:val="left"/>
        <w:rPr>
          <w:i/>
        </w:rPr>
      </w:pPr>
      <w:r>
        <w:rPr>
          <w:i/>
        </w:rPr>
        <w:t>Promoting</w:t>
      </w:r>
      <w:r>
        <w:rPr>
          <w:i/>
          <w:spacing w:val="-3"/>
        </w:rPr>
        <w:t xml:space="preserve"> </w:t>
      </w:r>
      <w:r>
        <w:rPr>
          <w:i/>
        </w:rPr>
        <w:t>professionalism</w:t>
      </w:r>
      <w:r>
        <w:rPr>
          <w:i/>
          <w:spacing w:val="-2"/>
        </w:rPr>
        <w:t xml:space="preserve"> </w:t>
      </w:r>
      <w:r>
        <w:rPr>
          <w:i/>
        </w:rPr>
        <w:t>and</w:t>
      </w:r>
      <w:r>
        <w:rPr>
          <w:i/>
          <w:spacing w:val="-5"/>
        </w:rPr>
        <w:t xml:space="preserve"> </w:t>
      </w:r>
      <w:r>
        <w:rPr>
          <w:i/>
        </w:rPr>
        <w:t>humanism</w:t>
      </w:r>
      <w:r>
        <w:rPr>
          <w:i/>
          <w:spacing w:val="-2"/>
        </w:rPr>
        <w:t xml:space="preserve"> </w:t>
      </w:r>
      <w:r>
        <w:rPr>
          <w:i/>
        </w:rPr>
        <w:t>in</w:t>
      </w:r>
      <w:r>
        <w:rPr>
          <w:i/>
          <w:spacing w:val="-5"/>
        </w:rPr>
        <w:t xml:space="preserve"> </w:t>
      </w:r>
      <w:r>
        <w:rPr>
          <w:i/>
        </w:rPr>
        <w:t>health</w:t>
      </w:r>
      <w:r>
        <w:rPr>
          <w:i/>
          <w:spacing w:val="-3"/>
        </w:rPr>
        <w:t xml:space="preserve"> </w:t>
      </w:r>
      <w:r>
        <w:rPr>
          <w:i/>
        </w:rPr>
        <w:t>care</w:t>
      </w:r>
      <w:r>
        <w:rPr>
          <w:i/>
          <w:spacing w:val="-3"/>
        </w:rPr>
        <w:t xml:space="preserve"> </w:t>
      </w:r>
      <w:r>
        <w:rPr>
          <w:i/>
        </w:rPr>
        <w:t>delivery</w:t>
      </w:r>
      <w:r>
        <w:rPr>
          <w:i/>
          <w:spacing w:val="-5"/>
        </w:rPr>
        <w:t xml:space="preserve"> </w:t>
      </w:r>
      <w:r>
        <w:rPr>
          <w:i/>
        </w:rPr>
        <w:t>and</w:t>
      </w:r>
      <w:r>
        <w:rPr>
          <w:i/>
          <w:spacing w:val="-5"/>
        </w:rPr>
        <w:t xml:space="preserve"> </w:t>
      </w:r>
      <w:r>
        <w:rPr>
          <w:i/>
        </w:rPr>
        <w:t>community</w:t>
      </w:r>
      <w:r>
        <w:rPr>
          <w:i/>
          <w:spacing w:val="-5"/>
        </w:rPr>
        <w:t xml:space="preserve"> </w:t>
      </w:r>
      <w:r>
        <w:rPr>
          <w:i/>
        </w:rPr>
        <w:t xml:space="preserve">ser- </w:t>
      </w:r>
      <w:r>
        <w:rPr>
          <w:i/>
          <w:spacing w:val="-2"/>
        </w:rPr>
        <w:t>vice.</w:t>
      </w:r>
    </w:p>
    <w:p w:rsidR="00FD7127" w:rsidRDefault="00FD7127">
      <w:pPr>
        <w:spacing w:line="237" w:lineRule="auto"/>
        <w:sectPr w:rsidR="00FD7127">
          <w:headerReference w:type="default" r:id="rId12"/>
          <w:footerReference w:type="default" r:id="rId13"/>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pgNumType w:start="4"/>
          <w:cols w:space="720"/>
        </w:sectPr>
      </w:pPr>
    </w:p>
    <w:p w:rsidR="00FD7127" w:rsidRDefault="00FD7127">
      <w:pPr>
        <w:pStyle w:val="BodyText"/>
        <w:spacing w:before="9"/>
        <w:rPr>
          <w:i/>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rPr>
          <w:b/>
          <w:sz w:val="16"/>
        </w:rPr>
      </w:pPr>
    </w:p>
    <w:p w:rsidR="00FD7127" w:rsidRDefault="00332466">
      <w:pPr>
        <w:pStyle w:val="Heading3"/>
        <w:spacing w:before="92"/>
        <w:rPr>
          <w:u w:val="none"/>
        </w:rPr>
      </w:pPr>
      <w:bookmarkStart w:id="3" w:name="Section_B._Administration_–_Office_of_th"/>
      <w:bookmarkEnd w:id="3"/>
      <w:r>
        <w:t>Section</w:t>
      </w:r>
      <w:r>
        <w:rPr>
          <w:spacing w:val="-3"/>
        </w:rPr>
        <w:t xml:space="preserve"> </w:t>
      </w:r>
      <w:r>
        <w:t>B.</w:t>
      </w:r>
      <w:r>
        <w:rPr>
          <w:spacing w:val="-3"/>
        </w:rPr>
        <w:t xml:space="preserve"> </w:t>
      </w:r>
      <w:r>
        <w:t>Administration</w:t>
      </w:r>
      <w:r>
        <w:rPr>
          <w:spacing w:val="-1"/>
        </w:rPr>
        <w:t xml:space="preserve"> </w:t>
      </w:r>
      <w:r>
        <w:t>–</w:t>
      </w:r>
      <w:r>
        <w:rPr>
          <w:spacing w:val="-2"/>
        </w:rPr>
        <w:t xml:space="preserve"> </w:t>
      </w:r>
      <w:r>
        <w:t>Office</w:t>
      </w:r>
      <w:r>
        <w:rPr>
          <w:spacing w:val="-3"/>
        </w:rPr>
        <w:t xml:space="preserve"> </w:t>
      </w:r>
      <w:r>
        <w:t>of the</w:t>
      </w:r>
      <w:r>
        <w:rPr>
          <w:spacing w:val="-2"/>
        </w:rPr>
        <w:t xml:space="preserve"> </w:t>
      </w:r>
      <w:r>
        <w:rPr>
          <w:spacing w:val="-4"/>
        </w:rPr>
        <w:t>Dean</w:t>
      </w:r>
    </w:p>
    <w:p w:rsidR="00FD7127" w:rsidRDefault="00FD7127">
      <w:pPr>
        <w:pStyle w:val="BodyText"/>
        <w:spacing w:before="4"/>
        <w:rPr>
          <w:sz w:val="13"/>
        </w:rPr>
      </w:pPr>
    </w:p>
    <w:p w:rsidR="00FD7127" w:rsidRDefault="00332466">
      <w:pPr>
        <w:pStyle w:val="ListParagraph"/>
        <w:numPr>
          <w:ilvl w:val="0"/>
          <w:numId w:val="8"/>
        </w:numPr>
        <w:tabs>
          <w:tab w:val="left" w:pos="865"/>
          <w:tab w:val="left" w:pos="867"/>
        </w:tabs>
        <w:spacing w:before="97" w:line="235" w:lineRule="auto"/>
        <w:ind w:right="168"/>
      </w:pPr>
      <w:r>
        <w:t>The</w:t>
      </w:r>
      <w:r>
        <w:rPr>
          <w:spacing w:val="-4"/>
        </w:rPr>
        <w:t xml:space="preserve"> </w:t>
      </w:r>
      <w:r>
        <w:t>Dean</w:t>
      </w:r>
      <w:r>
        <w:rPr>
          <w:spacing w:val="-2"/>
        </w:rPr>
        <w:t xml:space="preserve"> </w:t>
      </w:r>
      <w:r>
        <w:t>is</w:t>
      </w:r>
      <w:r>
        <w:rPr>
          <w:spacing w:val="-4"/>
        </w:rPr>
        <w:t xml:space="preserve"> </w:t>
      </w:r>
      <w:r>
        <w:t>the</w:t>
      </w:r>
      <w:r>
        <w:rPr>
          <w:spacing w:val="-4"/>
        </w:rPr>
        <w:t xml:space="preserve"> </w:t>
      </w:r>
      <w:r>
        <w:t>chief academic</w:t>
      </w:r>
      <w:r>
        <w:rPr>
          <w:spacing w:val="-1"/>
        </w:rPr>
        <w:t xml:space="preserve"> </w:t>
      </w:r>
      <w:r>
        <w:t>officer</w:t>
      </w:r>
      <w:r>
        <w:rPr>
          <w:spacing w:val="-3"/>
        </w:rPr>
        <w:t xml:space="preserve"> </w:t>
      </w:r>
      <w:r>
        <w:t>of</w:t>
      </w:r>
      <w:r>
        <w:rPr>
          <w:spacing w:val="-3"/>
        </w:rPr>
        <w:t xml:space="preserve"> </w:t>
      </w:r>
      <w:r>
        <w:t>the</w:t>
      </w:r>
      <w:r>
        <w:rPr>
          <w:spacing w:val="-2"/>
        </w:rPr>
        <w:t xml:space="preserve"> </w:t>
      </w:r>
      <w:r>
        <w:t>College.</w:t>
      </w:r>
      <w:r>
        <w:rPr>
          <w:spacing w:val="40"/>
        </w:rPr>
        <w:t xml:space="preserve"> </w:t>
      </w:r>
      <w:r>
        <w:t>The</w:t>
      </w:r>
      <w:r>
        <w:rPr>
          <w:spacing w:val="-2"/>
        </w:rPr>
        <w:t xml:space="preserve"> </w:t>
      </w:r>
      <w:r>
        <w:t>Dean</w:t>
      </w:r>
      <w:r>
        <w:rPr>
          <w:spacing w:val="-4"/>
        </w:rPr>
        <w:t xml:space="preserve"> </w:t>
      </w:r>
      <w:r>
        <w:t>reports</w:t>
      </w:r>
      <w:r>
        <w:rPr>
          <w:spacing w:val="-4"/>
        </w:rPr>
        <w:t xml:space="preserve"> </w:t>
      </w:r>
      <w:r>
        <w:t>to</w:t>
      </w:r>
      <w:r>
        <w:rPr>
          <w:spacing w:val="-2"/>
        </w:rPr>
        <w:t xml:space="preserve"> </w:t>
      </w:r>
      <w:r>
        <w:t>the</w:t>
      </w:r>
      <w:r>
        <w:rPr>
          <w:spacing w:val="-4"/>
        </w:rPr>
        <w:t xml:space="preserve"> </w:t>
      </w:r>
      <w:r>
        <w:t>provost</w:t>
      </w:r>
      <w:r>
        <w:rPr>
          <w:spacing w:val="-2"/>
        </w:rPr>
        <w:t xml:space="preserve"> </w:t>
      </w:r>
      <w:r>
        <w:t>and has general responsibility for the implementation of all academic functions of the College. The Dean is responsible for exercising academic leadership in the development and maintenance of programs of instruction, research and service throughout the Co</w:t>
      </w:r>
      <w:r>
        <w:t>llege. The</w:t>
      </w:r>
    </w:p>
    <w:p w:rsidR="00FD7127" w:rsidRDefault="00FD7127">
      <w:pPr>
        <w:pStyle w:val="BodyText"/>
        <w:spacing w:before="6"/>
        <w:rPr>
          <w:sz w:val="23"/>
        </w:rPr>
      </w:pPr>
    </w:p>
    <w:p w:rsidR="00FD7127" w:rsidRDefault="00332466">
      <w:pPr>
        <w:pStyle w:val="BodyText"/>
        <w:spacing w:line="228" w:lineRule="auto"/>
        <w:ind w:left="867" w:right="71"/>
      </w:pPr>
      <w:r>
        <w:t>Dean</w:t>
      </w:r>
      <w:r>
        <w:rPr>
          <w:spacing w:val="-10"/>
        </w:rPr>
        <w:t xml:space="preserve"> </w:t>
      </w:r>
      <w:r>
        <w:t>shall</w:t>
      </w:r>
      <w:r>
        <w:rPr>
          <w:spacing w:val="-10"/>
        </w:rPr>
        <w:t xml:space="preserve"> </w:t>
      </w:r>
      <w:r>
        <w:t>be</w:t>
      </w:r>
      <w:r>
        <w:rPr>
          <w:spacing w:val="-15"/>
        </w:rPr>
        <w:t xml:space="preserve"> </w:t>
      </w:r>
      <w:r>
        <w:t>responsible</w:t>
      </w:r>
      <w:r>
        <w:rPr>
          <w:spacing w:val="-12"/>
        </w:rPr>
        <w:t xml:space="preserve"> </w:t>
      </w:r>
      <w:r>
        <w:t>for</w:t>
      </w:r>
      <w:r>
        <w:rPr>
          <w:spacing w:val="-11"/>
        </w:rPr>
        <w:t xml:space="preserve"> </w:t>
      </w:r>
      <w:r>
        <w:t>the</w:t>
      </w:r>
      <w:r>
        <w:rPr>
          <w:spacing w:val="-12"/>
        </w:rPr>
        <w:t xml:space="preserve"> </w:t>
      </w:r>
      <w:r>
        <w:t>development</w:t>
      </w:r>
      <w:r>
        <w:rPr>
          <w:spacing w:val="-11"/>
        </w:rPr>
        <w:t xml:space="preserve"> </w:t>
      </w:r>
      <w:r>
        <w:t>and</w:t>
      </w:r>
      <w:r>
        <w:rPr>
          <w:spacing w:val="-10"/>
        </w:rPr>
        <w:t xml:space="preserve"> </w:t>
      </w:r>
      <w:r>
        <w:t>implementation</w:t>
      </w:r>
      <w:r>
        <w:rPr>
          <w:spacing w:val="-10"/>
        </w:rPr>
        <w:t xml:space="preserve"> </w:t>
      </w:r>
      <w:r>
        <w:t>of</w:t>
      </w:r>
      <w:r>
        <w:rPr>
          <w:spacing w:val="-11"/>
        </w:rPr>
        <w:t xml:space="preserve"> </w:t>
      </w:r>
      <w:r>
        <w:t>an</w:t>
      </w:r>
      <w:r>
        <w:rPr>
          <w:spacing w:val="-12"/>
        </w:rPr>
        <w:t xml:space="preserve"> </w:t>
      </w:r>
      <w:r>
        <w:t>annual</w:t>
      </w:r>
      <w:r>
        <w:rPr>
          <w:spacing w:val="-10"/>
        </w:rPr>
        <w:t xml:space="preserve"> </w:t>
      </w:r>
      <w:r>
        <w:t>budget</w:t>
      </w:r>
      <w:r>
        <w:rPr>
          <w:spacing w:val="-13"/>
        </w:rPr>
        <w:t xml:space="preserve"> </w:t>
      </w:r>
      <w:r>
        <w:t>for the College that allocates resources in proportion to the requirements of the mission.</w:t>
      </w:r>
    </w:p>
    <w:p w:rsidR="00FD7127" w:rsidRDefault="00FD7127">
      <w:pPr>
        <w:pStyle w:val="BodyText"/>
        <w:spacing w:before="9"/>
        <w:rPr>
          <w:sz w:val="20"/>
        </w:rPr>
      </w:pPr>
    </w:p>
    <w:p w:rsidR="00FD7127" w:rsidRDefault="00332466">
      <w:pPr>
        <w:pStyle w:val="ListParagraph"/>
        <w:numPr>
          <w:ilvl w:val="0"/>
          <w:numId w:val="8"/>
        </w:numPr>
        <w:tabs>
          <w:tab w:val="left" w:pos="864"/>
          <w:tab w:val="left" w:pos="866"/>
        </w:tabs>
        <w:spacing w:line="228" w:lineRule="auto"/>
        <w:ind w:left="866" w:right="312" w:hanging="332"/>
        <w:jc w:val="both"/>
      </w:pPr>
      <w:r>
        <w:t>The Dean may appoint such additional associate deans, assistant dea</w:t>
      </w:r>
      <w:r>
        <w:t>ns, directors and department chairs</w:t>
      </w:r>
      <w:r>
        <w:rPr>
          <w:spacing w:val="-1"/>
        </w:rPr>
        <w:t xml:space="preserve"> </w:t>
      </w:r>
      <w:r>
        <w:t>as</w:t>
      </w:r>
      <w:r>
        <w:rPr>
          <w:spacing w:val="-4"/>
        </w:rPr>
        <w:t xml:space="preserve"> </w:t>
      </w:r>
      <w:r>
        <w:t>may</w:t>
      </w:r>
      <w:r>
        <w:rPr>
          <w:spacing w:val="-1"/>
        </w:rPr>
        <w:t xml:space="preserve"> </w:t>
      </w:r>
      <w:r>
        <w:t>be needed</w:t>
      </w:r>
      <w:r>
        <w:rPr>
          <w:spacing w:val="-2"/>
        </w:rPr>
        <w:t xml:space="preserve"> </w:t>
      </w:r>
      <w:r>
        <w:t>to</w:t>
      </w:r>
      <w:r>
        <w:rPr>
          <w:spacing w:val="-2"/>
        </w:rPr>
        <w:t xml:space="preserve"> </w:t>
      </w:r>
      <w:r>
        <w:t>execute</w:t>
      </w:r>
      <w:r>
        <w:rPr>
          <w:spacing w:val="-2"/>
        </w:rPr>
        <w:t xml:space="preserve"> </w:t>
      </w:r>
      <w:r>
        <w:t>the academic and</w:t>
      </w:r>
      <w:r>
        <w:rPr>
          <w:spacing w:val="-2"/>
        </w:rPr>
        <w:t xml:space="preserve"> </w:t>
      </w:r>
      <w:r>
        <w:t>business affairs</w:t>
      </w:r>
      <w:r>
        <w:rPr>
          <w:spacing w:val="-1"/>
        </w:rPr>
        <w:t xml:space="preserve"> </w:t>
      </w:r>
      <w:r>
        <w:t>of the College.</w:t>
      </w:r>
      <w:r>
        <w:rPr>
          <w:spacing w:val="-11"/>
        </w:rPr>
        <w:t xml:space="preserve"> </w:t>
      </w:r>
      <w:r>
        <w:t>All</w:t>
      </w:r>
      <w:r>
        <w:rPr>
          <w:spacing w:val="-10"/>
        </w:rPr>
        <w:t xml:space="preserve"> </w:t>
      </w:r>
      <w:r>
        <w:t>such</w:t>
      </w:r>
      <w:r>
        <w:rPr>
          <w:spacing w:val="-12"/>
        </w:rPr>
        <w:t xml:space="preserve"> </w:t>
      </w:r>
      <w:r>
        <w:t>appointments</w:t>
      </w:r>
      <w:r>
        <w:rPr>
          <w:spacing w:val="-12"/>
        </w:rPr>
        <w:t xml:space="preserve"> </w:t>
      </w:r>
      <w:r>
        <w:t>shall</w:t>
      </w:r>
      <w:r>
        <w:rPr>
          <w:spacing w:val="-13"/>
        </w:rPr>
        <w:t xml:space="preserve"> </w:t>
      </w:r>
      <w:r>
        <w:t>comply</w:t>
      </w:r>
      <w:r>
        <w:rPr>
          <w:spacing w:val="-12"/>
        </w:rPr>
        <w:t xml:space="preserve"> </w:t>
      </w:r>
      <w:r>
        <w:t>with</w:t>
      </w:r>
      <w:r>
        <w:rPr>
          <w:spacing w:val="-12"/>
        </w:rPr>
        <w:t xml:space="preserve"> </w:t>
      </w:r>
      <w:r>
        <w:t>policies</w:t>
      </w:r>
      <w:r>
        <w:rPr>
          <w:spacing w:val="-9"/>
        </w:rPr>
        <w:t xml:space="preserve"> </w:t>
      </w:r>
      <w:r>
        <w:t>of</w:t>
      </w:r>
      <w:r>
        <w:rPr>
          <w:spacing w:val="-8"/>
        </w:rPr>
        <w:t xml:space="preserve"> </w:t>
      </w:r>
      <w:r>
        <w:t>the</w:t>
      </w:r>
      <w:r>
        <w:rPr>
          <w:spacing w:val="-12"/>
        </w:rPr>
        <w:t xml:space="preserve"> </w:t>
      </w:r>
      <w:r>
        <w:t>Health</w:t>
      </w:r>
      <w:r>
        <w:rPr>
          <w:spacing w:val="-12"/>
        </w:rPr>
        <w:t xml:space="preserve"> </w:t>
      </w:r>
      <w:r>
        <w:t>Science</w:t>
      </w:r>
      <w:r>
        <w:rPr>
          <w:spacing w:val="-10"/>
        </w:rPr>
        <w:t xml:space="preserve"> </w:t>
      </w:r>
      <w:r>
        <w:t>Center</w:t>
      </w:r>
      <w:r>
        <w:rPr>
          <w:spacing w:val="-11"/>
        </w:rPr>
        <w:t xml:space="preserve"> </w:t>
      </w:r>
      <w:r>
        <w:t>and the</w:t>
      </w:r>
      <w:r>
        <w:rPr>
          <w:spacing w:val="-10"/>
        </w:rPr>
        <w:t xml:space="preserve"> </w:t>
      </w:r>
      <w:r>
        <w:t>Health</w:t>
      </w:r>
      <w:r>
        <w:rPr>
          <w:spacing w:val="-12"/>
        </w:rPr>
        <w:t xml:space="preserve"> </w:t>
      </w:r>
      <w:r>
        <w:t>Science</w:t>
      </w:r>
      <w:r>
        <w:rPr>
          <w:spacing w:val="-10"/>
        </w:rPr>
        <w:t xml:space="preserve"> </w:t>
      </w:r>
      <w:r>
        <w:t>Center</w:t>
      </w:r>
      <w:r>
        <w:rPr>
          <w:spacing w:val="-9"/>
        </w:rPr>
        <w:t xml:space="preserve"> </w:t>
      </w:r>
      <w:r>
        <w:t>Faculty</w:t>
      </w:r>
      <w:r>
        <w:rPr>
          <w:spacing w:val="-12"/>
        </w:rPr>
        <w:t xml:space="preserve"> </w:t>
      </w:r>
      <w:r>
        <w:t>Bylaws</w:t>
      </w:r>
      <w:r>
        <w:rPr>
          <w:spacing w:val="-9"/>
        </w:rPr>
        <w:t xml:space="preserve"> </w:t>
      </w:r>
      <w:r>
        <w:t>as</w:t>
      </w:r>
      <w:r>
        <w:rPr>
          <w:spacing w:val="-9"/>
        </w:rPr>
        <w:t xml:space="preserve"> </w:t>
      </w:r>
      <w:r>
        <w:t>amended.</w:t>
      </w:r>
      <w:r>
        <w:rPr>
          <w:spacing w:val="-11"/>
        </w:rPr>
        <w:t xml:space="preserve"> </w:t>
      </w:r>
      <w:r>
        <w:t>The</w:t>
      </w:r>
      <w:r>
        <w:rPr>
          <w:spacing w:val="-12"/>
        </w:rPr>
        <w:t xml:space="preserve"> </w:t>
      </w:r>
      <w:r>
        <w:t>Dean</w:t>
      </w:r>
      <w:r>
        <w:rPr>
          <w:spacing w:val="-10"/>
        </w:rPr>
        <w:t xml:space="preserve"> </w:t>
      </w:r>
      <w:r>
        <w:t>shall</w:t>
      </w:r>
      <w:r>
        <w:rPr>
          <w:spacing w:val="-10"/>
        </w:rPr>
        <w:t xml:space="preserve"> </w:t>
      </w:r>
      <w:r>
        <w:t>prepare</w:t>
      </w:r>
      <w:r>
        <w:rPr>
          <w:spacing w:val="-10"/>
        </w:rPr>
        <w:t xml:space="preserve"> </w:t>
      </w:r>
      <w:r>
        <w:t>and</w:t>
      </w:r>
      <w:r>
        <w:rPr>
          <w:spacing w:val="-12"/>
        </w:rPr>
        <w:t xml:space="preserve"> </w:t>
      </w:r>
      <w:r>
        <w:t xml:space="preserve">main- </w:t>
      </w:r>
      <w:proofErr w:type="spellStart"/>
      <w:r>
        <w:t>tain</w:t>
      </w:r>
      <w:proofErr w:type="spellEnd"/>
      <w:r>
        <w:t xml:space="preserve"> an organizational scheme that clearly identifies responsible authority for each aca- </w:t>
      </w:r>
      <w:proofErr w:type="spellStart"/>
      <w:r>
        <w:t>demic</w:t>
      </w:r>
      <w:proofErr w:type="spellEnd"/>
      <w:r>
        <w:t xml:space="preserve"> and clinical department engaged in the business of the College.</w:t>
      </w:r>
    </w:p>
    <w:p w:rsidR="00FD7127" w:rsidRDefault="00FD7127">
      <w:pPr>
        <w:pStyle w:val="BodyText"/>
        <w:spacing w:before="6"/>
        <w:rPr>
          <w:sz w:val="26"/>
        </w:rPr>
      </w:pPr>
    </w:p>
    <w:p w:rsidR="00FD7127" w:rsidRDefault="00332466">
      <w:pPr>
        <w:pStyle w:val="Heading3"/>
        <w:rPr>
          <w:u w:val="none"/>
        </w:rPr>
      </w:pPr>
      <w:bookmarkStart w:id="4" w:name="Section_C.__Academic_Departments_and_Off"/>
      <w:bookmarkEnd w:id="4"/>
      <w:r>
        <w:t>Section</w:t>
      </w:r>
      <w:r>
        <w:rPr>
          <w:spacing w:val="-3"/>
        </w:rPr>
        <w:t xml:space="preserve"> </w:t>
      </w:r>
      <w:r>
        <w:t>C.</w:t>
      </w:r>
      <w:r>
        <w:rPr>
          <w:spacing w:val="63"/>
        </w:rPr>
        <w:t xml:space="preserve"> </w:t>
      </w:r>
      <w:r>
        <w:t>Academic</w:t>
      </w:r>
      <w:r>
        <w:rPr>
          <w:spacing w:val="-3"/>
        </w:rPr>
        <w:t xml:space="preserve"> </w:t>
      </w:r>
      <w:r>
        <w:t>Departments</w:t>
      </w:r>
      <w:r>
        <w:rPr>
          <w:spacing w:val="-4"/>
        </w:rPr>
        <w:t xml:space="preserve"> </w:t>
      </w:r>
      <w:r>
        <w:t xml:space="preserve">and </w:t>
      </w:r>
      <w:r>
        <w:rPr>
          <w:spacing w:val="-2"/>
        </w:rPr>
        <w:t>Offices</w:t>
      </w:r>
    </w:p>
    <w:p w:rsidR="00FD7127" w:rsidRDefault="00FD7127">
      <w:pPr>
        <w:pStyle w:val="BodyText"/>
        <w:spacing w:before="10"/>
        <w:rPr>
          <w:sz w:val="20"/>
        </w:rPr>
      </w:pPr>
    </w:p>
    <w:p w:rsidR="00FD7127" w:rsidRDefault="00332466">
      <w:pPr>
        <w:pStyle w:val="ListParagraph"/>
        <w:numPr>
          <w:ilvl w:val="0"/>
          <w:numId w:val="7"/>
        </w:numPr>
        <w:tabs>
          <w:tab w:val="left" w:pos="894"/>
          <w:tab w:val="left" w:pos="896"/>
        </w:tabs>
        <w:spacing w:line="228" w:lineRule="auto"/>
        <w:ind w:right="127"/>
        <w:jc w:val="both"/>
      </w:pPr>
      <w:r>
        <w:t>The</w:t>
      </w:r>
      <w:r>
        <w:rPr>
          <w:spacing w:val="-4"/>
        </w:rPr>
        <w:t xml:space="preserve"> </w:t>
      </w:r>
      <w:r>
        <w:t>College’s</w:t>
      </w:r>
      <w:r>
        <w:rPr>
          <w:spacing w:val="-4"/>
        </w:rPr>
        <w:t xml:space="preserve"> </w:t>
      </w:r>
      <w:r>
        <w:t>academic</w:t>
      </w:r>
      <w:r>
        <w:rPr>
          <w:spacing w:val="-4"/>
        </w:rPr>
        <w:t xml:space="preserve"> </w:t>
      </w:r>
      <w:r>
        <w:t>departments</w:t>
      </w:r>
      <w:r>
        <w:rPr>
          <w:spacing w:val="-4"/>
        </w:rPr>
        <w:t xml:space="preserve"> </w:t>
      </w:r>
      <w:r>
        <w:t>and</w:t>
      </w:r>
      <w:r>
        <w:rPr>
          <w:spacing w:val="-4"/>
        </w:rPr>
        <w:t xml:space="preserve"> </w:t>
      </w:r>
      <w:r>
        <w:t>offices</w:t>
      </w:r>
      <w:r>
        <w:rPr>
          <w:spacing w:val="-6"/>
        </w:rPr>
        <w:t xml:space="preserve"> </w:t>
      </w:r>
      <w:r>
        <w:t>form</w:t>
      </w:r>
      <w:r>
        <w:rPr>
          <w:spacing w:val="-3"/>
        </w:rPr>
        <w:t xml:space="preserve"> </w:t>
      </w:r>
      <w:r>
        <w:t>the</w:t>
      </w:r>
      <w:r>
        <w:rPr>
          <w:spacing w:val="-4"/>
        </w:rPr>
        <w:t xml:space="preserve"> </w:t>
      </w:r>
      <w:r>
        <w:t>overall</w:t>
      </w:r>
      <w:r>
        <w:rPr>
          <w:spacing w:val="-2"/>
        </w:rPr>
        <w:t xml:space="preserve"> </w:t>
      </w:r>
      <w:r>
        <w:t>administrative</w:t>
      </w:r>
      <w:r>
        <w:rPr>
          <w:spacing w:val="-2"/>
        </w:rPr>
        <w:t xml:space="preserve"> </w:t>
      </w:r>
      <w:r>
        <w:t>units</w:t>
      </w:r>
      <w:r>
        <w:rPr>
          <w:spacing w:val="-4"/>
        </w:rPr>
        <w:t xml:space="preserve"> </w:t>
      </w:r>
      <w:r>
        <w:t>of</w:t>
      </w:r>
      <w:r>
        <w:rPr>
          <w:spacing w:val="-3"/>
        </w:rPr>
        <w:t xml:space="preserve"> </w:t>
      </w:r>
      <w:r>
        <w:t xml:space="preserve">ed- </w:t>
      </w:r>
      <w:proofErr w:type="spellStart"/>
      <w:r>
        <w:t>ucation</w:t>
      </w:r>
      <w:proofErr w:type="spellEnd"/>
      <w:r>
        <w:t xml:space="preserve">, research, scholarly activity and general support within the College. The chairs, as- </w:t>
      </w:r>
      <w:proofErr w:type="spellStart"/>
      <w:r>
        <w:t>sociate</w:t>
      </w:r>
      <w:proofErr w:type="spellEnd"/>
      <w:r>
        <w:t xml:space="preserve"> deans, assistant</w:t>
      </w:r>
      <w:r>
        <w:rPr>
          <w:spacing w:val="-1"/>
        </w:rPr>
        <w:t xml:space="preserve"> </w:t>
      </w:r>
      <w:r>
        <w:t>deans and directors over the departments and offices possess the authority and responsibility for administering their areas in accordance with these bylaws, their department bylaws and procedures, faculty bylaws of the Health Science Center and general</w:t>
      </w:r>
      <w:r>
        <w:rPr>
          <w:spacing w:val="-4"/>
        </w:rPr>
        <w:t xml:space="preserve"> </w:t>
      </w:r>
      <w:r>
        <w:t>pol</w:t>
      </w:r>
      <w:r>
        <w:t>icies</w:t>
      </w:r>
      <w:r>
        <w:rPr>
          <w:spacing w:val="-3"/>
        </w:rPr>
        <w:t xml:space="preserve"> </w:t>
      </w:r>
      <w:r>
        <w:t>of</w:t>
      </w:r>
      <w:r>
        <w:rPr>
          <w:spacing w:val="-4"/>
        </w:rPr>
        <w:t xml:space="preserve"> </w:t>
      </w:r>
      <w:r>
        <w:t>the</w:t>
      </w:r>
      <w:r>
        <w:rPr>
          <w:spacing w:val="-5"/>
        </w:rPr>
        <w:t xml:space="preserve"> </w:t>
      </w:r>
      <w:r>
        <w:t>Health</w:t>
      </w:r>
      <w:r>
        <w:rPr>
          <w:spacing w:val="-4"/>
        </w:rPr>
        <w:t xml:space="preserve"> </w:t>
      </w:r>
      <w:r>
        <w:t>Science</w:t>
      </w:r>
      <w:r>
        <w:rPr>
          <w:spacing w:val="-5"/>
        </w:rPr>
        <w:t xml:space="preserve"> </w:t>
      </w:r>
      <w:r>
        <w:t>Center</w:t>
      </w:r>
      <w:r>
        <w:rPr>
          <w:spacing w:val="-4"/>
        </w:rPr>
        <w:t xml:space="preserve"> </w:t>
      </w:r>
      <w:r>
        <w:t>and</w:t>
      </w:r>
      <w:r>
        <w:rPr>
          <w:spacing w:val="-4"/>
        </w:rPr>
        <w:t xml:space="preserve"> </w:t>
      </w:r>
      <w:r>
        <w:t>the</w:t>
      </w:r>
      <w:r>
        <w:rPr>
          <w:spacing w:val="-5"/>
        </w:rPr>
        <w:t xml:space="preserve"> </w:t>
      </w:r>
      <w:r>
        <w:t>UNT</w:t>
      </w:r>
      <w:r>
        <w:rPr>
          <w:spacing w:val="-4"/>
        </w:rPr>
        <w:t xml:space="preserve"> </w:t>
      </w:r>
      <w:r>
        <w:t>System.</w:t>
      </w:r>
      <w:r>
        <w:rPr>
          <w:spacing w:val="-4"/>
        </w:rPr>
        <w:t xml:space="preserve"> </w:t>
      </w:r>
      <w:r>
        <w:t>Unless</w:t>
      </w:r>
      <w:r>
        <w:rPr>
          <w:spacing w:val="-3"/>
        </w:rPr>
        <w:t xml:space="preserve"> </w:t>
      </w:r>
      <w:r>
        <w:t>otherwise</w:t>
      </w:r>
      <w:r>
        <w:rPr>
          <w:spacing w:val="-4"/>
        </w:rPr>
        <w:t xml:space="preserve"> </w:t>
      </w:r>
      <w:proofErr w:type="spellStart"/>
      <w:r>
        <w:t>stipu</w:t>
      </w:r>
      <w:proofErr w:type="spellEnd"/>
      <w:r>
        <w:t xml:space="preserve">- </w:t>
      </w:r>
      <w:proofErr w:type="spellStart"/>
      <w:r>
        <w:t>lated</w:t>
      </w:r>
      <w:proofErr w:type="spellEnd"/>
      <w:r>
        <w:t xml:space="preserve"> in these bylaws and/or policies of the Health Science Center or the UNT System the Dean of the College shall make all leadership appointments and assignments within these </w:t>
      </w:r>
      <w:r>
        <w:t>departments and offices.</w:t>
      </w:r>
    </w:p>
    <w:p w:rsidR="00FD7127" w:rsidRDefault="00FD7127">
      <w:pPr>
        <w:pStyle w:val="BodyText"/>
        <w:spacing w:before="1"/>
        <w:rPr>
          <w:sz w:val="21"/>
        </w:rPr>
      </w:pPr>
    </w:p>
    <w:p w:rsidR="00FD7127" w:rsidRDefault="00332466">
      <w:pPr>
        <w:pStyle w:val="ListParagraph"/>
        <w:numPr>
          <w:ilvl w:val="1"/>
          <w:numId w:val="7"/>
        </w:numPr>
        <w:tabs>
          <w:tab w:val="left" w:pos="1261"/>
          <w:tab w:val="left" w:pos="1263"/>
        </w:tabs>
        <w:spacing w:line="228" w:lineRule="auto"/>
        <w:ind w:right="154"/>
        <w:jc w:val="both"/>
      </w:pPr>
      <w:r>
        <w:t>The College shall maintain the following standing departments. Each department shall be</w:t>
      </w:r>
      <w:r>
        <w:rPr>
          <w:spacing w:val="-7"/>
        </w:rPr>
        <w:t xml:space="preserve"> </w:t>
      </w:r>
      <w:r>
        <w:t>overseen</w:t>
      </w:r>
      <w:r>
        <w:rPr>
          <w:spacing w:val="-7"/>
        </w:rPr>
        <w:t xml:space="preserve"> </w:t>
      </w:r>
      <w:r>
        <w:t>by</w:t>
      </w:r>
      <w:r>
        <w:rPr>
          <w:spacing w:val="-9"/>
        </w:rPr>
        <w:t xml:space="preserve"> </w:t>
      </w:r>
      <w:r>
        <w:t>a</w:t>
      </w:r>
      <w:r>
        <w:rPr>
          <w:spacing w:val="-7"/>
        </w:rPr>
        <w:t xml:space="preserve"> </w:t>
      </w:r>
      <w:r>
        <w:t>Chair</w:t>
      </w:r>
      <w:r>
        <w:rPr>
          <w:spacing w:val="-8"/>
        </w:rPr>
        <w:t xml:space="preserve"> </w:t>
      </w:r>
      <w:r>
        <w:t>appointed</w:t>
      </w:r>
      <w:r>
        <w:rPr>
          <w:spacing w:val="-7"/>
        </w:rPr>
        <w:t xml:space="preserve"> </w:t>
      </w:r>
      <w:r>
        <w:t>by</w:t>
      </w:r>
      <w:r>
        <w:rPr>
          <w:spacing w:val="-9"/>
        </w:rPr>
        <w:t xml:space="preserve"> </w:t>
      </w:r>
      <w:r>
        <w:t>the</w:t>
      </w:r>
      <w:r>
        <w:rPr>
          <w:spacing w:val="-10"/>
        </w:rPr>
        <w:t xml:space="preserve"> </w:t>
      </w:r>
      <w:r>
        <w:t>Dean</w:t>
      </w:r>
      <w:r>
        <w:rPr>
          <w:spacing w:val="-7"/>
        </w:rPr>
        <w:t xml:space="preserve"> </w:t>
      </w:r>
      <w:r>
        <w:t>who</w:t>
      </w:r>
      <w:r>
        <w:rPr>
          <w:spacing w:val="-7"/>
        </w:rPr>
        <w:t xml:space="preserve"> </w:t>
      </w:r>
      <w:r>
        <w:t>shall</w:t>
      </w:r>
      <w:r>
        <w:rPr>
          <w:spacing w:val="-8"/>
        </w:rPr>
        <w:t xml:space="preserve"> </w:t>
      </w:r>
      <w:r>
        <w:t>have</w:t>
      </w:r>
      <w:r>
        <w:rPr>
          <w:spacing w:val="-7"/>
        </w:rPr>
        <w:t xml:space="preserve"> </w:t>
      </w:r>
      <w:r>
        <w:t>authority</w:t>
      </w:r>
      <w:r>
        <w:rPr>
          <w:spacing w:val="-9"/>
        </w:rPr>
        <w:t xml:space="preserve"> </w:t>
      </w:r>
      <w:r>
        <w:t>over</w:t>
      </w:r>
      <w:r>
        <w:rPr>
          <w:spacing w:val="-9"/>
        </w:rPr>
        <w:t xml:space="preserve"> </w:t>
      </w:r>
      <w:r>
        <w:t>the</w:t>
      </w:r>
      <w:r>
        <w:rPr>
          <w:spacing w:val="-7"/>
        </w:rPr>
        <w:t xml:space="preserve"> </w:t>
      </w:r>
      <w:r>
        <w:t xml:space="preserve">day-to- day operations of the department. The Department of Family and Osteopathic </w:t>
      </w:r>
      <w:proofErr w:type="spellStart"/>
      <w:r>
        <w:t>Manipu</w:t>
      </w:r>
      <w:proofErr w:type="spellEnd"/>
      <w:r>
        <w:t xml:space="preserve">- </w:t>
      </w:r>
      <w:proofErr w:type="spellStart"/>
      <w:r>
        <w:t>lative</w:t>
      </w:r>
      <w:proofErr w:type="spellEnd"/>
      <w:r>
        <w:t xml:space="preserve"> Medicine or other departments</w:t>
      </w:r>
      <w:r>
        <w:rPr>
          <w:spacing w:val="-1"/>
        </w:rPr>
        <w:t xml:space="preserve"> </w:t>
      </w:r>
      <w:r>
        <w:t>must employ one Doctor of Osteopathic Medicine with a</w:t>
      </w:r>
      <w:r>
        <w:rPr>
          <w:spacing w:val="-3"/>
        </w:rPr>
        <w:t xml:space="preserve"> </w:t>
      </w:r>
      <w:r>
        <w:t>minimum of</w:t>
      </w:r>
      <w:r>
        <w:rPr>
          <w:spacing w:val="-1"/>
        </w:rPr>
        <w:t xml:space="preserve"> </w:t>
      </w:r>
      <w:r>
        <w:t>three</w:t>
      </w:r>
      <w:r>
        <w:rPr>
          <w:spacing w:val="-3"/>
        </w:rPr>
        <w:t xml:space="preserve"> </w:t>
      </w:r>
      <w:r>
        <w:t>years of</w:t>
      </w:r>
      <w:r>
        <w:rPr>
          <w:spacing w:val="-1"/>
        </w:rPr>
        <w:t xml:space="preserve"> </w:t>
      </w:r>
      <w:r>
        <w:t>full-time</w:t>
      </w:r>
      <w:r>
        <w:rPr>
          <w:spacing w:val="-5"/>
        </w:rPr>
        <w:t xml:space="preserve"> </w:t>
      </w:r>
      <w:r>
        <w:t>faculty</w:t>
      </w:r>
      <w:r>
        <w:rPr>
          <w:spacing w:val="-2"/>
        </w:rPr>
        <w:t xml:space="preserve"> </w:t>
      </w:r>
      <w:r>
        <w:t>experience, an</w:t>
      </w:r>
      <w:r>
        <w:rPr>
          <w:spacing w:val="-3"/>
        </w:rPr>
        <w:t xml:space="preserve"> </w:t>
      </w:r>
      <w:r>
        <w:t>active medical</w:t>
      </w:r>
      <w:r>
        <w:rPr>
          <w:spacing w:val="-1"/>
        </w:rPr>
        <w:t xml:space="preserve"> </w:t>
      </w:r>
      <w:r>
        <w:t xml:space="preserve">license, and active board certification from the American Osteopathic Board of </w:t>
      </w:r>
      <w:proofErr w:type="spellStart"/>
      <w:r>
        <w:t>Neuromusculo</w:t>
      </w:r>
      <w:proofErr w:type="spellEnd"/>
      <w:r>
        <w:t>- skeletal</w:t>
      </w:r>
      <w:r>
        <w:rPr>
          <w:spacing w:val="-16"/>
        </w:rPr>
        <w:t xml:space="preserve"> </w:t>
      </w:r>
      <w:r>
        <w:t>Medicine</w:t>
      </w:r>
      <w:r>
        <w:rPr>
          <w:spacing w:val="-15"/>
        </w:rPr>
        <w:t xml:space="preserve"> </w:t>
      </w:r>
      <w:r>
        <w:t>(AOBNMM)</w:t>
      </w:r>
      <w:r>
        <w:rPr>
          <w:spacing w:val="-15"/>
        </w:rPr>
        <w:t xml:space="preserve"> </w:t>
      </w:r>
      <w:r>
        <w:t>or</w:t>
      </w:r>
      <w:r>
        <w:rPr>
          <w:spacing w:val="-16"/>
        </w:rPr>
        <w:t xml:space="preserve"> </w:t>
      </w:r>
      <w:r>
        <w:t>a</w:t>
      </w:r>
      <w:r>
        <w:rPr>
          <w:spacing w:val="-15"/>
        </w:rPr>
        <w:t xml:space="preserve"> </w:t>
      </w:r>
      <w:r>
        <w:t>Certificate</w:t>
      </w:r>
      <w:r>
        <w:rPr>
          <w:spacing w:val="-15"/>
        </w:rPr>
        <w:t xml:space="preserve"> </w:t>
      </w:r>
      <w:r>
        <w:t>of</w:t>
      </w:r>
      <w:r>
        <w:rPr>
          <w:spacing w:val="-15"/>
        </w:rPr>
        <w:t xml:space="preserve"> </w:t>
      </w:r>
      <w:r>
        <w:t>Special</w:t>
      </w:r>
      <w:r>
        <w:rPr>
          <w:spacing w:val="-16"/>
        </w:rPr>
        <w:t xml:space="preserve"> </w:t>
      </w:r>
      <w:r>
        <w:t>Proficiency</w:t>
      </w:r>
      <w:r>
        <w:rPr>
          <w:spacing w:val="-15"/>
        </w:rPr>
        <w:t xml:space="preserve"> </w:t>
      </w:r>
      <w:r>
        <w:t>in</w:t>
      </w:r>
      <w:r>
        <w:rPr>
          <w:spacing w:val="-15"/>
        </w:rPr>
        <w:t xml:space="preserve"> </w:t>
      </w:r>
      <w:r>
        <w:t>OMM</w:t>
      </w:r>
      <w:r>
        <w:rPr>
          <w:spacing w:val="-16"/>
        </w:rPr>
        <w:t xml:space="preserve"> </w:t>
      </w:r>
      <w:r>
        <w:t>(C-SPOMM) whose principal duties include developing the osteopathic content of the COM’s.</w:t>
      </w:r>
      <w:r>
        <w:t xml:space="preserve"> The chair if so credentialed may meet this requirement.</w:t>
      </w:r>
    </w:p>
    <w:p w:rsidR="00FD7127" w:rsidRDefault="00FD7127">
      <w:pPr>
        <w:pStyle w:val="BodyText"/>
        <w:spacing w:before="11"/>
        <w:rPr>
          <w:sz w:val="20"/>
        </w:rPr>
      </w:pPr>
    </w:p>
    <w:p w:rsidR="00FD7127" w:rsidRDefault="00332466">
      <w:pPr>
        <w:pStyle w:val="ListParagraph"/>
        <w:numPr>
          <w:ilvl w:val="2"/>
          <w:numId w:val="7"/>
        </w:numPr>
        <w:tabs>
          <w:tab w:val="left" w:pos="2511"/>
        </w:tabs>
        <w:spacing w:line="262" w:lineRule="exact"/>
        <w:ind w:hanging="360"/>
        <w:jc w:val="left"/>
      </w:pPr>
      <w:r>
        <w:t>Department</w:t>
      </w:r>
      <w:r>
        <w:rPr>
          <w:spacing w:val="-9"/>
        </w:rPr>
        <w:t xml:space="preserve"> </w:t>
      </w:r>
      <w:r>
        <w:t>of</w:t>
      </w:r>
      <w:r>
        <w:rPr>
          <w:spacing w:val="-6"/>
        </w:rPr>
        <w:t xml:space="preserve"> </w:t>
      </w:r>
      <w:r>
        <w:t>Family</w:t>
      </w:r>
      <w:r>
        <w:rPr>
          <w:spacing w:val="-8"/>
        </w:rPr>
        <w:t xml:space="preserve"> </w:t>
      </w:r>
      <w:r>
        <w:t>and</w:t>
      </w:r>
      <w:r>
        <w:rPr>
          <w:spacing w:val="-7"/>
        </w:rPr>
        <w:t xml:space="preserve"> </w:t>
      </w:r>
      <w:r>
        <w:t>Osteopathic</w:t>
      </w:r>
      <w:r>
        <w:rPr>
          <w:spacing w:val="-6"/>
        </w:rPr>
        <w:t xml:space="preserve"> </w:t>
      </w:r>
      <w:r>
        <w:t>Manipulative</w:t>
      </w:r>
      <w:r>
        <w:rPr>
          <w:spacing w:val="-4"/>
        </w:rPr>
        <w:t xml:space="preserve"> </w:t>
      </w:r>
      <w:r>
        <w:rPr>
          <w:spacing w:val="-2"/>
        </w:rPr>
        <w:t>Medicine</w:t>
      </w:r>
    </w:p>
    <w:p w:rsidR="00FD7127" w:rsidRDefault="00332466">
      <w:pPr>
        <w:pStyle w:val="ListParagraph"/>
        <w:numPr>
          <w:ilvl w:val="2"/>
          <w:numId w:val="7"/>
        </w:numPr>
        <w:tabs>
          <w:tab w:val="left" w:pos="2511"/>
        </w:tabs>
        <w:spacing w:line="256" w:lineRule="exact"/>
        <w:ind w:hanging="360"/>
        <w:jc w:val="left"/>
      </w:pPr>
      <w:r>
        <w:t>Internal</w:t>
      </w:r>
      <w:r>
        <w:rPr>
          <w:spacing w:val="-6"/>
        </w:rPr>
        <w:t xml:space="preserve"> </w:t>
      </w:r>
      <w:r>
        <w:t>Medicine</w:t>
      </w:r>
      <w:r>
        <w:rPr>
          <w:spacing w:val="-6"/>
        </w:rPr>
        <w:t xml:space="preserve"> </w:t>
      </w:r>
      <w:r>
        <w:t>and</w:t>
      </w:r>
      <w:r>
        <w:rPr>
          <w:spacing w:val="-5"/>
        </w:rPr>
        <w:t xml:space="preserve"> </w:t>
      </w:r>
      <w:r>
        <w:rPr>
          <w:spacing w:val="-2"/>
        </w:rPr>
        <w:t>Geriatrics</w:t>
      </w:r>
    </w:p>
    <w:p w:rsidR="00FD7127" w:rsidRDefault="00332466">
      <w:pPr>
        <w:pStyle w:val="ListParagraph"/>
        <w:numPr>
          <w:ilvl w:val="2"/>
          <w:numId w:val="7"/>
        </w:numPr>
        <w:tabs>
          <w:tab w:val="left" w:pos="2511"/>
        </w:tabs>
        <w:spacing w:line="256" w:lineRule="exact"/>
        <w:ind w:hanging="360"/>
        <w:jc w:val="left"/>
      </w:pPr>
      <w:r>
        <w:t>Medical</w:t>
      </w:r>
      <w:r>
        <w:rPr>
          <w:spacing w:val="-6"/>
        </w:rPr>
        <w:t xml:space="preserve"> </w:t>
      </w:r>
      <w:r>
        <w:t>Education</w:t>
      </w:r>
      <w:r>
        <w:rPr>
          <w:spacing w:val="-5"/>
        </w:rPr>
        <w:t xml:space="preserve"> </w:t>
      </w:r>
      <w:r>
        <w:t>and</w:t>
      </w:r>
      <w:r>
        <w:rPr>
          <w:spacing w:val="-5"/>
        </w:rPr>
        <w:t xml:space="preserve"> </w:t>
      </w:r>
      <w:r>
        <w:t>Health</w:t>
      </w:r>
      <w:r>
        <w:rPr>
          <w:spacing w:val="-5"/>
        </w:rPr>
        <w:t xml:space="preserve"> </w:t>
      </w:r>
      <w:r>
        <w:t>Systems</w:t>
      </w:r>
      <w:r>
        <w:rPr>
          <w:spacing w:val="-6"/>
        </w:rPr>
        <w:t xml:space="preserve"> </w:t>
      </w:r>
      <w:r>
        <w:rPr>
          <w:spacing w:val="-2"/>
        </w:rPr>
        <w:t>Science</w:t>
      </w:r>
    </w:p>
    <w:p w:rsidR="00FD7127" w:rsidRDefault="00332466">
      <w:pPr>
        <w:pStyle w:val="ListParagraph"/>
        <w:numPr>
          <w:ilvl w:val="2"/>
          <w:numId w:val="7"/>
        </w:numPr>
        <w:tabs>
          <w:tab w:val="left" w:pos="2511"/>
        </w:tabs>
        <w:spacing w:line="262" w:lineRule="exact"/>
        <w:ind w:hanging="360"/>
        <w:jc w:val="left"/>
      </w:pPr>
      <w:r>
        <w:t>Pediatrics</w:t>
      </w:r>
      <w:r>
        <w:rPr>
          <w:spacing w:val="-3"/>
        </w:rPr>
        <w:t xml:space="preserve"> </w:t>
      </w:r>
      <w:r>
        <w:t>and</w:t>
      </w:r>
      <w:r>
        <w:rPr>
          <w:spacing w:val="-11"/>
        </w:rPr>
        <w:t xml:space="preserve"> </w:t>
      </w:r>
      <w:r>
        <w:t>Women’s</w:t>
      </w:r>
      <w:r>
        <w:rPr>
          <w:spacing w:val="-5"/>
        </w:rPr>
        <w:t xml:space="preserve"> </w:t>
      </w:r>
      <w:r>
        <w:rPr>
          <w:spacing w:val="-2"/>
        </w:rPr>
        <w:t>Health</w:t>
      </w:r>
    </w:p>
    <w:p w:rsidR="00FD7127" w:rsidRDefault="00FD7127">
      <w:pPr>
        <w:pStyle w:val="BodyText"/>
        <w:rPr>
          <w:sz w:val="26"/>
        </w:rPr>
      </w:pPr>
    </w:p>
    <w:p w:rsidR="00FD7127" w:rsidRDefault="00332466">
      <w:pPr>
        <w:pStyle w:val="ListParagraph"/>
        <w:numPr>
          <w:ilvl w:val="1"/>
          <w:numId w:val="7"/>
        </w:numPr>
        <w:tabs>
          <w:tab w:val="left" w:pos="1261"/>
          <w:tab w:val="left" w:pos="1263"/>
        </w:tabs>
        <w:spacing w:before="217" w:line="228" w:lineRule="auto"/>
        <w:ind w:right="154"/>
        <w:jc w:val="both"/>
      </w:pPr>
      <w:r>
        <w:t>The College shall maintain the following academic administrative units. Each unit shall be</w:t>
      </w:r>
      <w:r>
        <w:rPr>
          <w:spacing w:val="-16"/>
        </w:rPr>
        <w:t xml:space="preserve"> </w:t>
      </w:r>
      <w:r>
        <w:t>overseen</w:t>
      </w:r>
      <w:r>
        <w:rPr>
          <w:spacing w:val="-15"/>
        </w:rPr>
        <w:t xml:space="preserve"> </w:t>
      </w:r>
      <w:r>
        <w:t>by</w:t>
      </w:r>
      <w:r>
        <w:rPr>
          <w:spacing w:val="-15"/>
        </w:rPr>
        <w:t xml:space="preserve"> </w:t>
      </w:r>
      <w:r>
        <w:t>the</w:t>
      </w:r>
      <w:r>
        <w:rPr>
          <w:spacing w:val="-16"/>
        </w:rPr>
        <w:t xml:space="preserve"> </w:t>
      </w:r>
      <w:r>
        <w:t>Dean</w:t>
      </w:r>
      <w:r>
        <w:rPr>
          <w:spacing w:val="-15"/>
        </w:rPr>
        <w:t xml:space="preserve"> </w:t>
      </w:r>
      <w:r>
        <w:t>or</w:t>
      </w:r>
      <w:r>
        <w:rPr>
          <w:spacing w:val="-15"/>
        </w:rPr>
        <w:t xml:space="preserve"> </w:t>
      </w:r>
      <w:r>
        <w:t>an</w:t>
      </w:r>
      <w:r>
        <w:rPr>
          <w:spacing w:val="-15"/>
        </w:rPr>
        <w:t xml:space="preserve"> </w:t>
      </w:r>
      <w:r>
        <w:t>individual</w:t>
      </w:r>
      <w:r>
        <w:rPr>
          <w:spacing w:val="-16"/>
        </w:rPr>
        <w:t xml:space="preserve"> </w:t>
      </w:r>
      <w:r>
        <w:t>appointed</w:t>
      </w:r>
      <w:r>
        <w:rPr>
          <w:spacing w:val="-15"/>
        </w:rPr>
        <w:t xml:space="preserve"> </w:t>
      </w:r>
      <w:r>
        <w:t>by</w:t>
      </w:r>
      <w:r>
        <w:rPr>
          <w:spacing w:val="-15"/>
        </w:rPr>
        <w:t xml:space="preserve"> </w:t>
      </w:r>
      <w:r>
        <w:t>the</w:t>
      </w:r>
      <w:r>
        <w:rPr>
          <w:spacing w:val="-16"/>
        </w:rPr>
        <w:t xml:space="preserve"> </w:t>
      </w:r>
      <w:r>
        <w:t>Dean</w:t>
      </w:r>
      <w:r>
        <w:rPr>
          <w:spacing w:val="-15"/>
        </w:rPr>
        <w:t xml:space="preserve"> </w:t>
      </w:r>
      <w:r>
        <w:t>who</w:t>
      </w:r>
      <w:r>
        <w:rPr>
          <w:spacing w:val="-15"/>
        </w:rPr>
        <w:t xml:space="preserve"> </w:t>
      </w:r>
      <w:r>
        <w:t>shall</w:t>
      </w:r>
      <w:r>
        <w:rPr>
          <w:spacing w:val="-15"/>
        </w:rPr>
        <w:t xml:space="preserve"> </w:t>
      </w:r>
      <w:r>
        <w:t>have</w:t>
      </w:r>
      <w:r>
        <w:rPr>
          <w:spacing w:val="-16"/>
        </w:rPr>
        <w:t xml:space="preserve"> </w:t>
      </w:r>
      <w:r>
        <w:t>authority over the day-to-day operations of the unit.</w:t>
      </w:r>
    </w:p>
    <w:p w:rsidR="00FD7127" w:rsidRDefault="00FD7127">
      <w:pPr>
        <w:spacing w:line="228" w:lineRule="auto"/>
        <w:jc w:val="both"/>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pPr>
    </w:p>
    <w:p w:rsidR="00FD7127" w:rsidRDefault="00FD7127">
      <w:pPr>
        <w:pStyle w:val="BodyText"/>
        <w:spacing w:before="9"/>
        <w:rPr>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rPr>
          <w:b/>
          <w:sz w:val="24"/>
        </w:rPr>
      </w:pPr>
    </w:p>
    <w:p w:rsidR="00FD7127" w:rsidRDefault="00332466">
      <w:pPr>
        <w:pStyle w:val="ListParagraph"/>
        <w:numPr>
          <w:ilvl w:val="2"/>
          <w:numId w:val="7"/>
        </w:numPr>
        <w:tabs>
          <w:tab w:val="left" w:pos="2600"/>
        </w:tabs>
        <w:spacing w:before="1" w:line="228" w:lineRule="auto"/>
        <w:ind w:left="2600" w:right="860"/>
        <w:jc w:val="left"/>
      </w:pPr>
      <w:r>
        <w:t>Academic</w:t>
      </w:r>
      <w:r>
        <w:rPr>
          <w:spacing w:val="-3"/>
        </w:rPr>
        <w:t xml:space="preserve"> </w:t>
      </w:r>
      <w:r>
        <w:t>Affairs</w:t>
      </w:r>
      <w:r>
        <w:rPr>
          <w:spacing w:val="-6"/>
        </w:rPr>
        <w:t xml:space="preserve"> </w:t>
      </w:r>
      <w:r>
        <w:t>inclusive</w:t>
      </w:r>
      <w:r>
        <w:rPr>
          <w:spacing w:val="-4"/>
        </w:rPr>
        <w:t xml:space="preserve"> </w:t>
      </w:r>
      <w:r>
        <w:t>of</w:t>
      </w:r>
      <w:r>
        <w:rPr>
          <w:spacing w:val="-2"/>
        </w:rPr>
        <w:t xml:space="preserve"> </w:t>
      </w:r>
      <w:r>
        <w:t>the</w:t>
      </w:r>
      <w:r>
        <w:rPr>
          <w:spacing w:val="-6"/>
        </w:rPr>
        <w:t xml:space="preserve"> </w:t>
      </w:r>
      <w:r>
        <w:t>Office</w:t>
      </w:r>
      <w:r>
        <w:rPr>
          <w:spacing w:val="-6"/>
        </w:rPr>
        <w:t xml:space="preserve"> </w:t>
      </w:r>
      <w:r>
        <w:t>of</w:t>
      </w:r>
      <w:r>
        <w:rPr>
          <w:spacing w:val="-5"/>
        </w:rPr>
        <w:t xml:space="preserve"> </w:t>
      </w:r>
      <w:r>
        <w:t>Osteopathic</w:t>
      </w:r>
      <w:r>
        <w:rPr>
          <w:spacing w:val="-3"/>
        </w:rPr>
        <w:t xml:space="preserve"> </w:t>
      </w:r>
      <w:r>
        <w:t>Clinical</w:t>
      </w:r>
      <w:r>
        <w:rPr>
          <w:spacing w:val="-4"/>
        </w:rPr>
        <w:t xml:space="preserve"> </w:t>
      </w:r>
      <w:r>
        <w:t xml:space="preserve">Ed- </w:t>
      </w:r>
      <w:proofErr w:type="spellStart"/>
      <w:r>
        <w:rPr>
          <w:spacing w:val="-2"/>
        </w:rPr>
        <w:t>ucation</w:t>
      </w:r>
      <w:proofErr w:type="spellEnd"/>
    </w:p>
    <w:p w:rsidR="00FD7127" w:rsidRDefault="00332466">
      <w:pPr>
        <w:pStyle w:val="ListParagraph"/>
        <w:numPr>
          <w:ilvl w:val="2"/>
          <w:numId w:val="7"/>
        </w:numPr>
        <w:tabs>
          <w:tab w:val="left" w:pos="2600"/>
        </w:tabs>
        <w:spacing w:line="251" w:lineRule="exact"/>
        <w:ind w:left="2600" w:hanging="360"/>
        <w:jc w:val="left"/>
      </w:pPr>
      <w:r>
        <w:t>Dean</w:t>
      </w:r>
      <w:r>
        <w:rPr>
          <w:spacing w:val="-3"/>
        </w:rPr>
        <w:t xml:space="preserve"> </w:t>
      </w:r>
      <w:r>
        <w:t>of the</w:t>
      </w:r>
      <w:r>
        <w:rPr>
          <w:spacing w:val="-4"/>
        </w:rPr>
        <w:t xml:space="preserve"> </w:t>
      </w:r>
      <w:r>
        <w:rPr>
          <w:spacing w:val="-2"/>
        </w:rPr>
        <w:t>College</w:t>
      </w:r>
    </w:p>
    <w:p w:rsidR="00FD7127" w:rsidRDefault="00332466">
      <w:pPr>
        <w:pStyle w:val="ListParagraph"/>
        <w:numPr>
          <w:ilvl w:val="2"/>
          <w:numId w:val="7"/>
        </w:numPr>
        <w:tabs>
          <w:tab w:val="left" w:pos="2600"/>
        </w:tabs>
        <w:spacing w:line="254" w:lineRule="exact"/>
        <w:ind w:left="2600" w:hanging="360"/>
        <w:jc w:val="left"/>
      </w:pPr>
      <w:r>
        <w:t>GME/Educational</w:t>
      </w:r>
      <w:r>
        <w:rPr>
          <w:spacing w:val="-11"/>
        </w:rPr>
        <w:t xml:space="preserve"> </w:t>
      </w:r>
      <w:r>
        <w:rPr>
          <w:spacing w:val="-2"/>
        </w:rPr>
        <w:t>Programs</w:t>
      </w:r>
    </w:p>
    <w:p w:rsidR="00FD7127" w:rsidRDefault="00332466">
      <w:pPr>
        <w:pStyle w:val="ListParagraph"/>
        <w:numPr>
          <w:ilvl w:val="2"/>
          <w:numId w:val="7"/>
        </w:numPr>
        <w:tabs>
          <w:tab w:val="left" w:pos="2600"/>
        </w:tabs>
        <w:spacing w:line="262" w:lineRule="exact"/>
        <w:ind w:left="2600" w:hanging="360"/>
        <w:jc w:val="left"/>
      </w:pPr>
      <w:r>
        <w:t>Office</w:t>
      </w:r>
      <w:r>
        <w:rPr>
          <w:spacing w:val="-3"/>
        </w:rPr>
        <w:t xml:space="preserve"> </w:t>
      </w:r>
      <w:r>
        <w:t xml:space="preserve">of </w:t>
      </w:r>
      <w:r>
        <w:rPr>
          <w:spacing w:val="-2"/>
        </w:rPr>
        <w:t>Research</w:t>
      </w:r>
    </w:p>
    <w:p w:rsidR="00FD7127" w:rsidRDefault="00FD7127">
      <w:pPr>
        <w:pStyle w:val="BodyText"/>
        <w:spacing w:before="10"/>
      </w:pPr>
    </w:p>
    <w:p w:rsidR="00FD7127" w:rsidRDefault="00332466">
      <w:pPr>
        <w:pStyle w:val="BodyText"/>
        <w:ind w:left="891"/>
      </w:pPr>
      <w:r>
        <w:t>Each administrative unit</w:t>
      </w:r>
      <w:r>
        <w:rPr>
          <w:spacing w:val="-1"/>
        </w:rPr>
        <w:t xml:space="preserve"> </w:t>
      </w:r>
      <w:r>
        <w:t>may</w:t>
      </w:r>
      <w:r>
        <w:rPr>
          <w:spacing w:val="-2"/>
        </w:rPr>
        <w:t xml:space="preserve"> </w:t>
      </w:r>
      <w:r>
        <w:t>include such</w:t>
      </w:r>
      <w:r>
        <w:rPr>
          <w:spacing w:val="-2"/>
        </w:rPr>
        <w:t xml:space="preserve"> </w:t>
      </w:r>
      <w:r>
        <w:t>divisions as</w:t>
      </w:r>
      <w:r>
        <w:rPr>
          <w:spacing w:val="-2"/>
        </w:rPr>
        <w:t xml:space="preserve"> </w:t>
      </w:r>
      <w:r>
        <w:t>is</w:t>
      </w:r>
      <w:r>
        <w:rPr>
          <w:spacing w:val="-2"/>
        </w:rPr>
        <w:t xml:space="preserve"> </w:t>
      </w:r>
      <w:r>
        <w:t>needed</w:t>
      </w:r>
      <w:r>
        <w:rPr>
          <w:spacing w:val="-3"/>
        </w:rPr>
        <w:t xml:space="preserve"> </w:t>
      </w:r>
      <w:r>
        <w:t>to</w:t>
      </w:r>
      <w:r>
        <w:rPr>
          <w:spacing w:val="-3"/>
        </w:rPr>
        <w:t xml:space="preserve"> </w:t>
      </w:r>
      <w:r>
        <w:t>effect</w:t>
      </w:r>
      <w:r>
        <w:rPr>
          <w:spacing w:val="-4"/>
        </w:rPr>
        <w:t xml:space="preserve"> </w:t>
      </w:r>
      <w:r>
        <w:t>efficient</w:t>
      </w:r>
      <w:r>
        <w:rPr>
          <w:spacing w:val="-1"/>
        </w:rPr>
        <w:t xml:space="preserve"> </w:t>
      </w:r>
      <w:r>
        <w:t>workflow for the unit to achieve its obligations.</w:t>
      </w:r>
    </w:p>
    <w:p w:rsidR="00FD7127" w:rsidRDefault="00FD7127">
      <w:pPr>
        <w:pStyle w:val="BodyText"/>
        <w:rPr>
          <w:sz w:val="24"/>
        </w:rPr>
      </w:pPr>
    </w:p>
    <w:p w:rsidR="00FD7127" w:rsidRDefault="00FD7127">
      <w:pPr>
        <w:pStyle w:val="BodyText"/>
        <w:spacing w:before="4"/>
        <w:rPr>
          <w:sz w:val="24"/>
        </w:rPr>
      </w:pPr>
    </w:p>
    <w:p w:rsidR="00FD7127" w:rsidRDefault="00332466">
      <w:pPr>
        <w:pStyle w:val="Heading3"/>
        <w:rPr>
          <w:u w:val="none"/>
        </w:rPr>
      </w:pPr>
      <w:bookmarkStart w:id="5" w:name="Section_D.__Committees"/>
      <w:bookmarkEnd w:id="5"/>
      <w:r>
        <w:t>Section</w:t>
      </w:r>
      <w:r>
        <w:rPr>
          <w:spacing w:val="-2"/>
        </w:rPr>
        <w:t xml:space="preserve"> </w:t>
      </w:r>
      <w:r>
        <w:t>D.</w:t>
      </w:r>
      <w:r>
        <w:rPr>
          <w:spacing w:val="66"/>
        </w:rPr>
        <w:t xml:space="preserve"> </w:t>
      </w:r>
      <w:r>
        <w:rPr>
          <w:spacing w:val="-2"/>
        </w:rPr>
        <w:t>Committees</w:t>
      </w:r>
      <w:r>
        <w:rPr>
          <w:spacing w:val="40"/>
        </w:rPr>
        <w:t xml:space="preserve"> </w:t>
      </w:r>
    </w:p>
    <w:p w:rsidR="00FD7127" w:rsidRDefault="00FD7127">
      <w:pPr>
        <w:pStyle w:val="BodyText"/>
        <w:spacing w:before="11"/>
        <w:rPr>
          <w:sz w:val="13"/>
        </w:rPr>
      </w:pPr>
    </w:p>
    <w:p w:rsidR="00FD7127" w:rsidRDefault="00332466">
      <w:pPr>
        <w:pStyle w:val="BodyText"/>
        <w:spacing w:before="93"/>
        <w:ind w:left="536" w:right="347"/>
      </w:pPr>
      <w:r>
        <w:t>The</w:t>
      </w:r>
      <w:r>
        <w:rPr>
          <w:spacing w:val="-2"/>
        </w:rPr>
        <w:t xml:space="preserve"> </w:t>
      </w:r>
      <w:r>
        <w:t>College</w:t>
      </w:r>
      <w:r>
        <w:rPr>
          <w:spacing w:val="-4"/>
        </w:rPr>
        <w:t xml:space="preserve"> </w:t>
      </w:r>
      <w:r>
        <w:t>shall</w:t>
      </w:r>
      <w:r>
        <w:rPr>
          <w:spacing w:val="-2"/>
        </w:rPr>
        <w:t xml:space="preserve"> </w:t>
      </w:r>
      <w:r>
        <w:t>empanel</w:t>
      </w:r>
      <w:r>
        <w:rPr>
          <w:spacing w:val="-2"/>
        </w:rPr>
        <w:t xml:space="preserve"> </w:t>
      </w:r>
      <w:r>
        <w:t>such</w:t>
      </w:r>
      <w:r>
        <w:rPr>
          <w:spacing w:val="-2"/>
        </w:rPr>
        <w:t xml:space="preserve"> </w:t>
      </w:r>
      <w:r>
        <w:t>committees</w:t>
      </w:r>
      <w:r>
        <w:rPr>
          <w:spacing w:val="-1"/>
        </w:rPr>
        <w:t xml:space="preserve"> </w:t>
      </w:r>
      <w:r>
        <w:t>as</w:t>
      </w:r>
      <w:r>
        <w:rPr>
          <w:spacing w:val="-1"/>
        </w:rPr>
        <w:t xml:space="preserve"> </w:t>
      </w:r>
      <w:r>
        <w:t>are</w:t>
      </w:r>
      <w:r>
        <w:rPr>
          <w:spacing w:val="-2"/>
        </w:rPr>
        <w:t xml:space="preserve"> </w:t>
      </w:r>
      <w:r>
        <w:t>needed</w:t>
      </w:r>
      <w:r>
        <w:rPr>
          <w:spacing w:val="-2"/>
        </w:rPr>
        <w:t xml:space="preserve"> </w:t>
      </w:r>
      <w:r>
        <w:t>to</w:t>
      </w:r>
      <w:r>
        <w:rPr>
          <w:spacing w:val="-2"/>
        </w:rPr>
        <w:t xml:space="preserve"> </w:t>
      </w:r>
      <w:r>
        <w:t>provide</w:t>
      </w:r>
      <w:r>
        <w:rPr>
          <w:spacing w:val="-2"/>
        </w:rPr>
        <w:t xml:space="preserve"> </w:t>
      </w:r>
      <w:r>
        <w:t>counsel</w:t>
      </w:r>
      <w:r>
        <w:rPr>
          <w:spacing w:val="-2"/>
        </w:rPr>
        <w:t xml:space="preserve"> </w:t>
      </w:r>
      <w:r>
        <w:t>to</w:t>
      </w:r>
      <w:r>
        <w:rPr>
          <w:spacing w:val="-2"/>
        </w:rPr>
        <w:t xml:space="preserve"> </w:t>
      </w:r>
      <w:r>
        <w:t>the</w:t>
      </w:r>
      <w:r>
        <w:rPr>
          <w:spacing w:val="-4"/>
        </w:rPr>
        <w:t xml:space="preserve"> </w:t>
      </w:r>
      <w:r>
        <w:t>Dean for the proper conduct of the academic programs and business affairs of the College.</w:t>
      </w:r>
    </w:p>
    <w:p w:rsidR="00FD7127" w:rsidRDefault="00FD7127">
      <w:pPr>
        <w:pStyle w:val="BodyText"/>
        <w:spacing w:before="1"/>
      </w:pPr>
    </w:p>
    <w:p w:rsidR="00FD7127" w:rsidRDefault="00332466">
      <w:pPr>
        <w:pStyle w:val="ListParagraph"/>
        <w:numPr>
          <w:ilvl w:val="0"/>
          <w:numId w:val="6"/>
        </w:numPr>
        <w:tabs>
          <w:tab w:val="left" w:pos="865"/>
          <w:tab w:val="left" w:pos="867"/>
        </w:tabs>
        <w:spacing w:line="235" w:lineRule="auto"/>
        <w:ind w:right="131"/>
        <w:jc w:val="both"/>
      </w:pPr>
      <w:r>
        <w:t>Reporting:</w:t>
      </w:r>
      <w:r>
        <w:rPr>
          <w:spacing w:val="40"/>
        </w:rPr>
        <w:t xml:space="preserve"> </w:t>
      </w:r>
      <w:r>
        <w:t>Committees of the College shall report to the Dean of the College or her/his designee.</w:t>
      </w:r>
      <w:r>
        <w:rPr>
          <w:spacing w:val="-8"/>
        </w:rPr>
        <w:t xml:space="preserve"> </w:t>
      </w:r>
      <w:r>
        <w:t>Unless</w:t>
      </w:r>
      <w:r>
        <w:rPr>
          <w:spacing w:val="-7"/>
        </w:rPr>
        <w:t xml:space="preserve"> </w:t>
      </w:r>
      <w:r>
        <w:t>otherwise</w:t>
      </w:r>
      <w:r>
        <w:rPr>
          <w:spacing w:val="-7"/>
        </w:rPr>
        <w:t xml:space="preserve"> </w:t>
      </w:r>
      <w:r>
        <w:t>stipulated</w:t>
      </w:r>
      <w:r>
        <w:rPr>
          <w:spacing w:val="-10"/>
        </w:rPr>
        <w:t xml:space="preserve"> </w:t>
      </w:r>
      <w:r>
        <w:t>in</w:t>
      </w:r>
      <w:r>
        <w:rPr>
          <w:spacing w:val="-10"/>
        </w:rPr>
        <w:t xml:space="preserve"> </w:t>
      </w:r>
      <w:r>
        <w:t>these</w:t>
      </w:r>
      <w:r>
        <w:rPr>
          <w:spacing w:val="-7"/>
        </w:rPr>
        <w:t xml:space="preserve"> </w:t>
      </w:r>
      <w:r>
        <w:t>or</w:t>
      </w:r>
      <w:r>
        <w:rPr>
          <w:spacing w:val="-9"/>
        </w:rPr>
        <w:t xml:space="preserve"> </w:t>
      </w:r>
      <w:r>
        <w:t>the</w:t>
      </w:r>
      <w:r>
        <w:rPr>
          <w:spacing w:val="-7"/>
        </w:rPr>
        <w:t xml:space="preserve"> </w:t>
      </w:r>
      <w:r>
        <w:t>Health</w:t>
      </w:r>
      <w:r>
        <w:rPr>
          <w:spacing w:val="-7"/>
        </w:rPr>
        <w:t xml:space="preserve"> </w:t>
      </w:r>
      <w:r>
        <w:t>Science</w:t>
      </w:r>
      <w:r>
        <w:rPr>
          <w:spacing w:val="-10"/>
        </w:rPr>
        <w:t xml:space="preserve"> </w:t>
      </w:r>
      <w:r>
        <w:t>Center</w:t>
      </w:r>
      <w:r>
        <w:rPr>
          <w:spacing w:val="-6"/>
        </w:rPr>
        <w:t xml:space="preserve"> </w:t>
      </w:r>
      <w:r>
        <w:t>F</w:t>
      </w:r>
      <w:r>
        <w:t>aculty</w:t>
      </w:r>
      <w:r>
        <w:rPr>
          <w:spacing w:val="-9"/>
        </w:rPr>
        <w:t xml:space="preserve"> </w:t>
      </w:r>
      <w:r>
        <w:t>bylaws, the</w:t>
      </w:r>
      <w:r>
        <w:rPr>
          <w:spacing w:val="-7"/>
        </w:rPr>
        <w:t xml:space="preserve"> </w:t>
      </w:r>
      <w:r>
        <w:t>chair</w:t>
      </w:r>
      <w:r>
        <w:rPr>
          <w:spacing w:val="-6"/>
        </w:rPr>
        <w:t xml:space="preserve"> </w:t>
      </w:r>
      <w:r>
        <w:t>of</w:t>
      </w:r>
      <w:r>
        <w:rPr>
          <w:spacing w:val="-4"/>
        </w:rPr>
        <w:t xml:space="preserve"> </w:t>
      </w:r>
      <w:r>
        <w:t>each</w:t>
      </w:r>
      <w:r>
        <w:rPr>
          <w:spacing w:val="-7"/>
        </w:rPr>
        <w:t xml:space="preserve"> </w:t>
      </w:r>
      <w:r>
        <w:t>committee</w:t>
      </w:r>
      <w:r>
        <w:rPr>
          <w:spacing w:val="-5"/>
        </w:rPr>
        <w:t xml:space="preserve"> </w:t>
      </w:r>
      <w:r>
        <w:t>shall</w:t>
      </w:r>
      <w:r>
        <w:rPr>
          <w:spacing w:val="-6"/>
        </w:rPr>
        <w:t xml:space="preserve"> </w:t>
      </w:r>
      <w:r>
        <w:t>be</w:t>
      </w:r>
      <w:r>
        <w:rPr>
          <w:spacing w:val="-7"/>
        </w:rPr>
        <w:t xml:space="preserve"> </w:t>
      </w:r>
      <w:r>
        <w:t>appointed</w:t>
      </w:r>
      <w:r>
        <w:rPr>
          <w:spacing w:val="-7"/>
        </w:rPr>
        <w:t xml:space="preserve"> </w:t>
      </w:r>
      <w:r>
        <w:t>by</w:t>
      </w:r>
      <w:r>
        <w:rPr>
          <w:spacing w:val="-9"/>
        </w:rPr>
        <w:t xml:space="preserve"> </w:t>
      </w:r>
      <w:r>
        <w:t>the</w:t>
      </w:r>
      <w:r>
        <w:rPr>
          <w:spacing w:val="-7"/>
        </w:rPr>
        <w:t xml:space="preserve"> </w:t>
      </w:r>
      <w:r>
        <w:t>Dean</w:t>
      </w:r>
      <w:r>
        <w:rPr>
          <w:spacing w:val="-5"/>
        </w:rPr>
        <w:t xml:space="preserve"> </w:t>
      </w:r>
      <w:r>
        <w:t>of</w:t>
      </w:r>
      <w:r>
        <w:rPr>
          <w:spacing w:val="-6"/>
        </w:rPr>
        <w:t xml:space="preserve"> </w:t>
      </w:r>
      <w:r>
        <w:t>the</w:t>
      </w:r>
      <w:r>
        <w:rPr>
          <w:spacing w:val="-7"/>
        </w:rPr>
        <w:t xml:space="preserve"> </w:t>
      </w:r>
      <w:r>
        <w:t>College</w:t>
      </w:r>
      <w:r>
        <w:rPr>
          <w:spacing w:val="-10"/>
        </w:rPr>
        <w:t xml:space="preserve"> </w:t>
      </w:r>
      <w:r>
        <w:t>and</w:t>
      </w:r>
      <w:r>
        <w:rPr>
          <w:spacing w:val="-5"/>
        </w:rPr>
        <w:t xml:space="preserve"> </w:t>
      </w:r>
      <w:r>
        <w:t>will</w:t>
      </w:r>
      <w:r>
        <w:rPr>
          <w:spacing w:val="-6"/>
        </w:rPr>
        <w:t xml:space="preserve"> </w:t>
      </w:r>
      <w:r>
        <w:t>provide</w:t>
      </w:r>
      <w:r>
        <w:rPr>
          <w:spacing w:val="-5"/>
        </w:rPr>
        <w:t xml:space="preserve"> </w:t>
      </w:r>
      <w:r>
        <w:t>a report of their committee’s activities to the Executive Committee of the College. Standing committees</w:t>
      </w:r>
      <w:r>
        <w:rPr>
          <w:spacing w:val="-1"/>
        </w:rPr>
        <w:t xml:space="preserve"> </w:t>
      </w:r>
      <w:r>
        <w:t>shall</w:t>
      </w:r>
      <w:r>
        <w:rPr>
          <w:spacing w:val="-2"/>
        </w:rPr>
        <w:t xml:space="preserve"> </w:t>
      </w:r>
      <w:r>
        <w:t>make</w:t>
      </w:r>
      <w:r>
        <w:rPr>
          <w:spacing w:val="-2"/>
        </w:rPr>
        <w:t xml:space="preserve"> </w:t>
      </w:r>
      <w:r>
        <w:t>additional reports</w:t>
      </w:r>
      <w:r>
        <w:rPr>
          <w:spacing w:val="-1"/>
        </w:rPr>
        <w:t xml:space="preserve"> </w:t>
      </w:r>
      <w:r>
        <w:t>to</w:t>
      </w:r>
      <w:r>
        <w:rPr>
          <w:spacing w:val="-2"/>
        </w:rPr>
        <w:t xml:space="preserve"> </w:t>
      </w:r>
      <w:r>
        <w:t>the</w:t>
      </w:r>
      <w:r>
        <w:rPr>
          <w:spacing w:val="-4"/>
        </w:rPr>
        <w:t xml:space="preserve"> </w:t>
      </w:r>
      <w:r>
        <w:t>faculty</w:t>
      </w:r>
      <w:r>
        <w:rPr>
          <w:spacing w:val="-1"/>
        </w:rPr>
        <w:t xml:space="preserve"> </w:t>
      </w:r>
      <w:r>
        <w:t>senate</w:t>
      </w:r>
      <w:r>
        <w:rPr>
          <w:spacing w:val="-2"/>
        </w:rPr>
        <w:t xml:space="preserve"> </w:t>
      </w:r>
      <w:r>
        <w:t>of the</w:t>
      </w:r>
      <w:r>
        <w:rPr>
          <w:spacing w:val="-2"/>
        </w:rPr>
        <w:t xml:space="preserve"> </w:t>
      </w:r>
      <w:r>
        <w:t>Health Science Center as may be required by the faculty bylaws of the Health Science Center.</w:t>
      </w:r>
    </w:p>
    <w:p w:rsidR="00FD7127" w:rsidRDefault="00FD7127">
      <w:pPr>
        <w:pStyle w:val="BodyText"/>
        <w:spacing w:before="7"/>
        <w:rPr>
          <w:sz w:val="23"/>
        </w:rPr>
      </w:pPr>
    </w:p>
    <w:p w:rsidR="00FD7127" w:rsidRDefault="00332466">
      <w:pPr>
        <w:pStyle w:val="ListParagraph"/>
        <w:numPr>
          <w:ilvl w:val="0"/>
          <w:numId w:val="6"/>
        </w:numPr>
        <w:tabs>
          <w:tab w:val="left" w:pos="865"/>
          <w:tab w:val="left" w:pos="867"/>
        </w:tabs>
        <w:spacing w:line="235" w:lineRule="auto"/>
        <w:ind w:right="128"/>
        <w:jc w:val="both"/>
      </w:pPr>
      <w:r>
        <w:t>Composition and Terms:</w:t>
      </w:r>
      <w:r>
        <w:rPr>
          <w:spacing w:val="40"/>
        </w:rPr>
        <w:t xml:space="preserve"> </w:t>
      </w:r>
      <w:r>
        <w:t>Appointments to the College’s committees shall be made by the Dean of the College in consultation with the committee chair an</w:t>
      </w:r>
      <w:r>
        <w:t>d in accordance with these bylaws and the faculty bylaws of the Health Science Center. Unless otherwise stipulated in these</w:t>
      </w:r>
      <w:r>
        <w:rPr>
          <w:spacing w:val="-10"/>
        </w:rPr>
        <w:t xml:space="preserve"> </w:t>
      </w:r>
      <w:r>
        <w:t>bylaws,</w:t>
      </w:r>
      <w:r>
        <w:rPr>
          <w:spacing w:val="-6"/>
        </w:rPr>
        <w:t xml:space="preserve"> </w:t>
      </w:r>
      <w:r>
        <w:t>specific</w:t>
      </w:r>
      <w:r>
        <w:rPr>
          <w:spacing w:val="-12"/>
        </w:rPr>
        <w:t xml:space="preserve"> </w:t>
      </w:r>
      <w:r>
        <w:t>terms</w:t>
      </w:r>
      <w:r>
        <w:rPr>
          <w:spacing w:val="-9"/>
        </w:rPr>
        <w:t xml:space="preserve"> </w:t>
      </w:r>
      <w:r>
        <w:t>of</w:t>
      </w:r>
      <w:r>
        <w:rPr>
          <w:spacing w:val="-8"/>
        </w:rPr>
        <w:t xml:space="preserve"> </w:t>
      </w:r>
      <w:r>
        <w:t>membership</w:t>
      </w:r>
      <w:r>
        <w:rPr>
          <w:spacing w:val="-10"/>
        </w:rPr>
        <w:t xml:space="preserve"> </w:t>
      </w:r>
      <w:r>
        <w:t>shall</w:t>
      </w:r>
      <w:r>
        <w:rPr>
          <w:spacing w:val="-10"/>
        </w:rPr>
        <w:t xml:space="preserve"> </w:t>
      </w:r>
      <w:r>
        <w:t>be</w:t>
      </w:r>
      <w:r>
        <w:rPr>
          <w:spacing w:val="-7"/>
        </w:rPr>
        <w:t xml:space="preserve"> </w:t>
      </w:r>
      <w:r>
        <w:t>at</w:t>
      </w:r>
      <w:r>
        <w:rPr>
          <w:spacing w:val="-8"/>
        </w:rPr>
        <w:t xml:space="preserve"> </w:t>
      </w:r>
      <w:r>
        <w:t>the</w:t>
      </w:r>
      <w:r>
        <w:rPr>
          <w:spacing w:val="-10"/>
        </w:rPr>
        <w:t xml:space="preserve"> </w:t>
      </w:r>
      <w:r>
        <w:t>discretion</w:t>
      </w:r>
      <w:r>
        <w:rPr>
          <w:spacing w:val="-10"/>
        </w:rPr>
        <w:t xml:space="preserve"> </w:t>
      </w:r>
      <w:r>
        <w:t>of</w:t>
      </w:r>
      <w:r>
        <w:rPr>
          <w:spacing w:val="-8"/>
        </w:rPr>
        <w:t xml:space="preserve"> </w:t>
      </w:r>
      <w:r>
        <w:t>the</w:t>
      </w:r>
      <w:r>
        <w:rPr>
          <w:spacing w:val="-10"/>
        </w:rPr>
        <w:t xml:space="preserve"> </w:t>
      </w:r>
      <w:r>
        <w:t>Dean.</w:t>
      </w:r>
      <w:r>
        <w:rPr>
          <w:spacing w:val="-8"/>
        </w:rPr>
        <w:t xml:space="preserve"> </w:t>
      </w:r>
      <w:r>
        <w:t>Appointed regular members shall have full voting rights</w:t>
      </w:r>
      <w:r>
        <w:t>. The chair of the committee may vote on all matters brought before the committee.</w:t>
      </w:r>
    </w:p>
    <w:p w:rsidR="00FD7127" w:rsidRDefault="00FD7127">
      <w:pPr>
        <w:pStyle w:val="BodyText"/>
        <w:spacing w:before="7"/>
        <w:rPr>
          <w:sz w:val="23"/>
        </w:rPr>
      </w:pPr>
    </w:p>
    <w:p w:rsidR="00FD7127" w:rsidRDefault="00332466">
      <w:pPr>
        <w:pStyle w:val="ListParagraph"/>
        <w:numPr>
          <w:ilvl w:val="0"/>
          <w:numId w:val="6"/>
        </w:numPr>
        <w:tabs>
          <w:tab w:val="left" w:pos="865"/>
          <w:tab w:val="left" w:pos="867"/>
        </w:tabs>
        <w:spacing w:line="235" w:lineRule="auto"/>
        <w:ind w:right="130"/>
        <w:jc w:val="both"/>
      </w:pPr>
      <w:r>
        <w:t>Meetings:</w:t>
      </w:r>
      <w:r>
        <w:rPr>
          <w:spacing w:val="40"/>
        </w:rPr>
        <w:t xml:space="preserve"> </w:t>
      </w:r>
      <w:r>
        <w:t>Standing committees shall meet as often as necessary, but not less than four times</w:t>
      </w:r>
      <w:r>
        <w:rPr>
          <w:spacing w:val="-16"/>
        </w:rPr>
        <w:t xml:space="preserve"> </w:t>
      </w:r>
      <w:r>
        <w:t>per</w:t>
      </w:r>
      <w:r>
        <w:rPr>
          <w:spacing w:val="-15"/>
        </w:rPr>
        <w:t xml:space="preserve"> </w:t>
      </w:r>
      <w:r>
        <w:t>year,</w:t>
      </w:r>
      <w:r>
        <w:rPr>
          <w:spacing w:val="-15"/>
        </w:rPr>
        <w:t xml:space="preserve"> </w:t>
      </w:r>
      <w:r>
        <w:t>in</w:t>
      </w:r>
      <w:r>
        <w:rPr>
          <w:spacing w:val="-16"/>
        </w:rPr>
        <w:t xml:space="preserve"> </w:t>
      </w:r>
      <w:r>
        <w:t>order</w:t>
      </w:r>
      <w:r>
        <w:rPr>
          <w:spacing w:val="-15"/>
        </w:rPr>
        <w:t xml:space="preserve"> </w:t>
      </w:r>
      <w:r>
        <w:t>to</w:t>
      </w:r>
      <w:r>
        <w:rPr>
          <w:spacing w:val="-15"/>
        </w:rPr>
        <w:t xml:space="preserve"> </w:t>
      </w:r>
      <w:r>
        <w:t>accomplish</w:t>
      </w:r>
      <w:r>
        <w:rPr>
          <w:spacing w:val="-15"/>
        </w:rPr>
        <w:t xml:space="preserve"> </w:t>
      </w:r>
      <w:r>
        <w:t>the</w:t>
      </w:r>
      <w:r>
        <w:rPr>
          <w:spacing w:val="-16"/>
        </w:rPr>
        <w:t xml:space="preserve"> </w:t>
      </w:r>
      <w:r>
        <w:t>mission,</w:t>
      </w:r>
      <w:r>
        <w:rPr>
          <w:spacing w:val="-15"/>
        </w:rPr>
        <w:t xml:space="preserve"> </w:t>
      </w:r>
      <w:r>
        <w:t>goals</w:t>
      </w:r>
      <w:r>
        <w:rPr>
          <w:spacing w:val="-15"/>
        </w:rPr>
        <w:t xml:space="preserve"> </w:t>
      </w:r>
      <w:r>
        <w:t>and</w:t>
      </w:r>
      <w:r>
        <w:rPr>
          <w:spacing w:val="-16"/>
        </w:rPr>
        <w:t xml:space="preserve"> </w:t>
      </w:r>
      <w:r>
        <w:t>objectives</w:t>
      </w:r>
      <w:r>
        <w:rPr>
          <w:spacing w:val="-15"/>
        </w:rPr>
        <w:t xml:space="preserve"> </w:t>
      </w:r>
      <w:r>
        <w:t>of</w:t>
      </w:r>
      <w:r>
        <w:rPr>
          <w:spacing w:val="-15"/>
        </w:rPr>
        <w:t xml:space="preserve"> </w:t>
      </w:r>
      <w:r>
        <w:t>the</w:t>
      </w:r>
      <w:r>
        <w:rPr>
          <w:spacing w:val="-14"/>
        </w:rPr>
        <w:t xml:space="preserve"> </w:t>
      </w:r>
      <w:r>
        <w:t>College.</w:t>
      </w:r>
      <w:r>
        <w:rPr>
          <w:spacing w:val="34"/>
        </w:rPr>
        <w:t xml:space="preserve"> </w:t>
      </w:r>
      <w:r>
        <w:t xml:space="preserve">Meet- </w:t>
      </w:r>
      <w:proofErr w:type="spellStart"/>
      <w:r>
        <w:t>ings</w:t>
      </w:r>
      <w:proofErr w:type="spellEnd"/>
      <w:r>
        <w:t xml:space="preserve"> may only be called by the Chair of the committee or the Dean of the College.</w:t>
      </w:r>
      <w:r>
        <w:rPr>
          <w:spacing w:val="40"/>
        </w:rPr>
        <w:t xml:space="preserve"> </w:t>
      </w:r>
      <w:r>
        <w:t>Each committee</w:t>
      </w:r>
      <w:r>
        <w:rPr>
          <w:spacing w:val="-2"/>
        </w:rPr>
        <w:t xml:space="preserve"> </w:t>
      </w:r>
      <w:r>
        <w:t>shall establish a regular agenda</w:t>
      </w:r>
      <w:r>
        <w:rPr>
          <w:spacing w:val="-2"/>
        </w:rPr>
        <w:t xml:space="preserve"> </w:t>
      </w:r>
      <w:r>
        <w:t>for the conduct of its</w:t>
      </w:r>
      <w:r>
        <w:rPr>
          <w:spacing w:val="-1"/>
        </w:rPr>
        <w:t xml:space="preserve"> </w:t>
      </w:r>
      <w:r>
        <w:t>meeting. Committees</w:t>
      </w:r>
      <w:r>
        <w:rPr>
          <w:spacing w:val="-1"/>
        </w:rPr>
        <w:t xml:space="preserve"> </w:t>
      </w:r>
      <w:r>
        <w:t>shall have recording secretaries. A</w:t>
      </w:r>
      <w:r>
        <w:rPr>
          <w:spacing w:val="-2"/>
        </w:rPr>
        <w:t xml:space="preserve"> </w:t>
      </w:r>
      <w:r>
        <w:t>recording secretary</w:t>
      </w:r>
      <w:r>
        <w:rPr>
          <w:spacing w:val="-1"/>
        </w:rPr>
        <w:t xml:space="preserve"> </w:t>
      </w:r>
      <w:r>
        <w:t>shall have t</w:t>
      </w:r>
      <w:r>
        <w:t>he responsibility</w:t>
      </w:r>
      <w:r>
        <w:rPr>
          <w:spacing w:val="-1"/>
        </w:rPr>
        <w:t xml:space="preserve"> </w:t>
      </w:r>
      <w:r>
        <w:t xml:space="preserve">for preparing minutes of all meetings. Copies of these minutes, as approved by majority vote of the com- </w:t>
      </w:r>
      <w:proofErr w:type="spellStart"/>
      <w:r>
        <w:t>mittee</w:t>
      </w:r>
      <w:proofErr w:type="spellEnd"/>
      <w:r>
        <w:t>,</w:t>
      </w:r>
      <w:r>
        <w:rPr>
          <w:spacing w:val="-3"/>
        </w:rPr>
        <w:t xml:space="preserve"> </w:t>
      </w:r>
      <w:r>
        <w:t>shall</w:t>
      </w:r>
      <w:r>
        <w:rPr>
          <w:spacing w:val="-2"/>
        </w:rPr>
        <w:t xml:space="preserve"> </w:t>
      </w:r>
      <w:r>
        <w:t>be</w:t>
      </w:r>
      <w:r>
        <w:rPr>
          <w:spacing w:val="-2"/>
        </w:rPr>
        <w:t xml:space="preserve"> </w:t>
      </w:r>
      <w:r>
        <w:t>maintained</w:t>
      </w:r>
      <w:r>
        <w:rPr>
          <w:spacing w:val="-2"/>
        </w:rPr>
        <w:t xml:space="preserve"> </w:t>
      </w:r>
      <w:r>
        <w:t>by</w:t>
      </w:r>
      <w:r>
        <w:rPr>
          <w:spacing w:val="-4"/>
        </w:rPr>
        <w:t xml:space="preserve"> </w:t>
      </w:r>
      <w:r>
        <w:t>the</w:t>
      </w:r>
      <w:r>
        <w:rPr>
          <w:spacing w:val="-2"/>
        </w:rPr>
        <w:t xml:space="preserve"> </w:t>
      </w:r>
      <w:r>
        <w:t>committee</w:t>
      </w:r>
      <w:r>
        <w:rPr>
          <w:spacing w:val="-4"/>
        </w:rPr>
        <w:t xml:space="preserve"> </w:t>
      </w:r>
      <w:r>
        <w:t>chair and</w:t>
      </w:r>
      <w:r>
        <w:rPr>
          <w:spacing w:val="-4"/>
        </w:rPr>
        <w:t xml:space="preserve"> </w:t>
      </w:r>
      <w:r>
        <w:t>made</w:t>
      </w:r>
      <w:r>
        <w:rPr>
          <w:spacing w:val="-4"/>
        </w:rPr>
        <w:t xml:space="preserve"> </w:t>
      </w:r>
      <w:r>
        <w:t>available</w:t>
      </w:r>
      <w:r>
        <w:rPr>
          <w:spacing w:val="-2"/>
        </w:rPr>
        <w:t xml:space="preserve"> </w:t>
      </w:r>
      <w:r>
        <w:t>as</w:t>
      </w:r>
      <w:r>
        <w:rPr>
          <w:spacing w:val="-1"/>
        </w:rPr>
        <w:t xml:space="preserve"> </w:t>
      </w:r>
      <w:r>
        <w:t>specified</w:t>
      </w:r>
      <w:r>
        <w:rPr>
          <w:spacing w:val="-2"/>
        </w:rPr>
        <w:t xml:space="preserve"> </w:t>
      </w:r>
      <w:r>
        <w:t>by</w:t>
      </w:r>
      <w:r>
        <w:rPr>
          <w:spacing w:val="-4"/>
        </w:rPr>
        <w:t xml:space="preserve"> </w:t>
      </w:r>
      <w:r>
        <w:t>each committee and in accordance with the facul</w:t>
      </w:r>
      <w:r>
        <w:t>ty bylaws of the Health Science Center. A copy of all committee minutes shall be provided to the Office of the Dean for distribution to the Executive Committee of the College.</w:t>
      </w:r>
    </w:p>
    <w:p w:rsidR="00FD7127" w:rsidRDefault="00FD7127">
      <w:pPr>
        <w:pStyle w:val="BodyText"/>
        <w:spacing w:before="9"/>
        <w:rPr>
          <w:sz w:val="23"/>
        </w:rPr>
      </w:pPr>
    </w:p>
    <w:p w:rsidR="00FD7127" w:rsidRDefault="00332466">
      <w:pPr>
        <w:pStyle w:val="ListParagraph"/>
        <w:numPr>
          <w:ilvl w:val="0"/>
          <w:numId w:val="6"/>
        </w:numPr>
        <w:tabs>
          <w:tab w:val="left" w:pos="865"/>
          <w:tab w:val="left" w:pos="867"/>
        </w:tabs>
        <w:spacing w:line="237" w:lineRule="auto"/>
        <w:ind w:right="133"/>
        <w:jc w:val="both"/>
      </w:pPr>
      <w:r>
        <w:t>A</w:t>
      </w:r>
      <w:r>
        <w:rPr>
          <w:spacing w:val="-16"/>
        </w:rPr>
        <w:t xml:space="preserve"> </w:t>
      </w:r>
      <w:r>
        <w:t>quorum</w:t>
      </w:r>
      <w:r>
        <w:rPr>
          <w:spacing w:val="-15"/>
        </w:rPr>
        <w:t xml:space="preserve"> </w:t>
      </w:r>
      <w:r>
        <w:t>of</w:t>
      </w:r>
      <w:r>
        <w:rPr>
          <w:spacing w:val="-15"/>
        </w:rPr>
        <w:t xml:space="preserve"> </w:t>
      </w:r>
      <w:r>
        <w:t>each</w:t>
      </w:r>
      <w:r>
        <w:rPr>
          <w:spacing w:val="-16"/>
        </w:rPr>
        <w:t xml:space="preserve"> </w:t>
      </w:r>
      <w:r>
        <w:t>standing</w:t>
      </w:r>
      <w:r>
        <w:rPr>
          <w:spacing w:val="-15"/>
        </w:rPr>
        <w:t xml:space="preserve"> </w:t>
      </w:r>
      <w:r>
        <w:t>committee</w:t>
      </w:r>
      <w:r>
        <w:rPr>
          <w:spacing w:val="-15"/>
        </w:rPr>
        <w:t xml:space="preserve"> </w:t>
      </w:r>
      <w:r>
        <w:t>shall</w:t>
      </w:r>
      <w:r>
        <w:rPr>
          <w:spacing w:val="-15"/>
        </w:rPr>
        <w:t xml:space="preserve"> </w:t>
      </w:r>
      <w:r>
        <w:t>consist</w:t>
      </w:r>
      <w:r>
        <w:rPr>
          <w:spacing w:val="-16"/>
        </w:rPr>
        <w:t xml:space="preserve"> </w:t>
      </w:r>
      <w:r>
        <w:t>of</w:t>
      </w:r>
      <w:r>
        <w:rPr>
          <w:spacing w:val="-15"/>
        </w:rPr>
        <w:t xml:space="preserve"> </w:t>
      </w:r>
      <w:r>
        <w:t>three</w:t>
      </w:r>
      <w:r>
        <w:rPr>
          <w:spacing w:val="-15"/>
        </w:rPr>
        <w:t xml:space="preserve"> </w:t>
      </w:r>
      <w:r>
        <w:t>voting</w:t>
      </w:r>
      <w:r>
        <w:rPr>
          <w:spacing w:val="-16"/>
        </w:rPr>
        <w:t xml:space="preserve"> </w:t>
      </w:r>
      <w:r>
        <w:t>members</w:t>
      </w:r>
      <w:r>
        <w:rPr>
          <w:spacing w:val="-15"/>
        </w:rPr>
        <w:t xml:space="preserve"> </w:t>
      </w:r>
      <w:r>
        <w:t>unless</w:t>
      </w:r>
      <w:r>
        <w:rPr>
          <w:spacing w:val="-15"/>
        </w:rPr>
        <w:t xml:space="preserve"> </w:t>
      </w:r>
      <w:r>
        <w:t>otherwise stipulated in these bylaws.</w:t>
      </w:r>
    </w:p>
    <w:p w:rsidR="00FD7127" w:rsidRDefault="00FD7127">
      <w:pPr>
        <w:pStyle w:val="BodyText"/>
        <w:spacing w:before="2"/>
        <w:rPr>
          <w:sz w:val="23"/>
        </w:rPr>
      </w:pPr>
    </w:p>
    <w:p w:rsidR="00FD7127" w:rsidRDefault="00332466">
      <w:pPr>
        <w:pStyle w:val="ListParagraph"/>
        <w:numPr>
          <w:ilvl w:val="0"/>
          <w:numId w:val="6"/>
        </w:numPr>
        <w:tabs>
          <w:tab w:val="left" w:pos="865"/>
          <w:tab w:val="left" w:pos="867"/>
        </w:tabs>
        <w:spacing w:line="235" w:lineRule="auto"/>
        <w:ind w:right="131"/>
        <w:jc w:val="both"/>
      </w:pPr>
      <w:r>
        <w:t>Ad hoc Committees: The Dean of the College has the authority to form ad hoc committees as needed.</w:t>
      </w:r>
      <w:r>
        <w:rPr>
          <w:spacing w:val="40"/>
        </w:rPr>
        <w:t xml:space="preserve"> </w:t>
      </w:r>
      <w:r>
        <w:t>The Dean of the College will make</w:t>
      </w:r>
      <w:r>
        <w:rPr>
          <w:spacing w:val="-2"/>
        </w:rPr>
        <w:t xml:space="preserve"> </w:t>
      </w:r>
      <w:r>
        <w:t>known to each ad hoc committee its charge at the</w:t>
      </w:r>
      <w:r>
        <w:rPr>
          <w:spacing w:val="-2"/>
        </w:rPr>
        <w:t xml:space="preserve"> </w:t>
      </w:r>
      <w:r>
        <w:t>first scheduled committee mee</w:t>
      </w:r>
      <w:r>
        <w:t xml:space="preserve">ting. An ad hoc committee shall exist for as long as its specific charge warrants and as specified by the Dean of the College. The term and reap- </w:t>
      </w:r>
      <w:proofErr w:type="spellStart"/>
      <w:r>
        <w:t>pointment</w:t>
      </w:r>
      <w:proofErr w:type="spellEnd"/>
      <w:r>
        <w:rPr>
          <w:spacing w:val="28"/>
        </w:rPr>
        <w:t xml:space="preserve"> </w:t>
      </w:r>
      <w:r>
        <w:t>of</w:t>
      </w:r>
      <w:r>
        <w:rPr>
          <w:spacing w:val="30"/>
        </w:rPr>
        <w:t xml:space="preserve"> </w:t>
      </w:r>
      <w:r>
        <w:t>such</w:t>
      </w:r>
      <w:r>
        <w:rPr>
          <w:spacing w:val="28"/>
        </w:rPr>
        <w:t xml:space="preserve"> </w:t>
      </w:r>
      <w:r>
        <w:t>committees</w:t>
      </w:r>
      <w:r>
        <w:rPr>
          <w:spacing w:val="29"/>
        </w:rPr>
        <w:t xml:space="preserve"> </w:t>
      </w:r>
      <w:r>
        <w:t>shall</w:t>
      </w:r>
      <w:r>
        <w:rPr>
          <w:spacing w:val="28"/>
        </w:rPr>
        <w:t xml:space="preserve"> </w:t>
      </w:r>
      <w:proofErr w:type="gramStart"/>
      <w:r>
        <w:t>be</w:t>
      </w:r>
      <w:r>
        <w:rPr>
          <w:spacing w:val="28"/>
        </w:rPr>
        <w:t xml:space="preserve"> </w:t>
      </w:r>
      <w:r>
        <w:t>in</w:t>
      </w:r>
      <w:r>
        <w:rPr>
          <w:spacing w:val="28"/>
        </w:rPr>
        <w:t xml:space="preserve"> </w:t>
      </w:r>
      <w:r>
        <w:t>compliance</w:t>
      </w:r>
      <w:r>
        <w:rPr>
          <w:spacing w:val="28"/>
        </w:rPr>
        <w:t xml:space="preserve"> </w:t>
      </w:r>
      <w:r>
        <w:t>with</w:t>
      </w:r>
      <w:proofErr w:type="gramEnd"/>
      <w:r>
        <w:rPr>
          <w:spacing w:val="28"/>
        </w:rPr>
        <w:t xml:space="preserve"> </w:t>
      </w:r>
      <w:r>
        <w:t>the</w:t>
      </w:r>
      <w:r>
        <w:rPr>
          <w:spacing w:val="28"/>
        </w:rPr>
        <w:t xml:space="preserve"> </w:t>
      </w:r>
      <w:r>
        <w:t>UNTHSC</w:t>
      </w:r>
      <w:r>
        <w:rPr>
          <w:spacing w:val="28"/>
        </w:rPr>
        <w:t xml:space="preserve"> </w:t>
      </w:r>
      <w:r>
        <w:t>Faculty</w:t>
      </w:r>
      <w:r>
        <w:rPr>
          <w:spacing w:val="27"/>
        </w:rPr>
        <w:t xml:space="preserve"> </w:t>
      </w:r>
      <w:r>
        <w:t>Bylaws.</w:t>
      </w:r>
    </w:p>
    <w:p w:rsidR="00FD7127" w:rsidRDefault="00FD7127">
      <w:pPr>
        <w:spacing w:line="235" w:lineRule="auto"/>
        <w:jc w:val="both"/>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pPr>
    </w:p>
    <w:p w:rsidR="00FD7127" w:rsidRDefault="00FD7127">
      <w:pPr>
        <w:pStyle w:val="BodyText"/>
        <w:spacing w:before="9"/>
        <w:rPr>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spacing w:before="10"/>
        <w:rPr>
          <w:b/>
          <w:sz w:val="23"/>
        </w:rPr>
      </w:pPr>
    </w:p>
    <w:p w:rsidR="00FD7127" w:rsidRDefault="00332466">
      <w:pPr>
        <w:pStyle w:val="BodyText"/>
        <w:spacing w:before="1" w:line="237" w:lineRule="auto"/>
        <w:ind w:left="867"/>
      </w:pPr>
      <w:r>
        <w:t>Associate</w:t>
      </w:r>
      <w:r>
        <w:rPr>
          <w:spacing w:val="-3"/>
        </w:rPr>
        <w:t xml:space="preserve"> </w:t>
      </w:r>
      <w:r>
        <w:t>deans,</w:t>
      </w:r>
      <w:r>
        <w:rPr>
          <w:spacing w:val="-1"/>
        </w:rPr>
        <w:t xml:space="preserve"> </w:t>
      </w:r>
      <w:r>
        <w:t>assistant</w:t>
      </w:r>
      <w:r>
        <w:rPr>
          <w:spacing w:val="-1"/>
        </w:rPr>
        <w:t xml:space="preserve"> </w:t>
      </w:r>
      <w:r>
        <w:t>deans,</w:t>
      </w:r>
      <w:r>
        <w:rPr>
          <w:spacing w:val="-1"/>
        </w:rPr>
        <w:t xml:space="preserve"> </w:t>
      </w:r>
      <w:r>
        <w:t>directors</w:t>
      </w:r>
      <w:r>
        <w:rPr>
          <w:spacing w:val="-2"/>
        </w:rPr>
        <w:t xml:space="preserve"> </w:t>
      </w:r>
      <w:r>
        <w:t>and</w:t>
      </w:r>
      <w:r>
        <w:rPr>
          <w:spacing w:val="-3"/>
        </w:rPr>
        <w:t xml:space="preserve"> </w:t>
      </w:r>
      <w:r>
        <w:t>department</w:t>
      </w:r>
      <w:r>
        <w:rPr>
          <w:spacing w:val="-1"/>
        </w:rPr>
        <w:t xml:space="preserve"> </w:t>
      </w:r>
      <w:r>
        <w:t>chairs</w:t>
      </w:r>
      <w:r>
        <w:rPr>
          <w:spacing w:val="-2"/>
        </w:rPr>
        <w:t xml:space="preserve"> </w:t>
      </w:r>
      <w:r>
        <w:t>may</w:t>
      </w:r>
      <w:r>
        <w:rPr>
          <w:spacing w:val="-5"/>
        </w:rPr>
        <w:t xml:space="preserve"> </w:t>
      </w:r>
      <w:r>
        <w:t>create</w:t>
      </w:r>
      <w:r>
        <w:rPr>
          <w:spacing w:val="-3"/>
        </w:rPr>
        <w:t xml:space="preserve"> </w:t>
      </w:r>
      <w:r>
        <w:t>ad</w:t>
      </w:r>
      <w:r>
        <w:rPr>
          <w:spacing w:val="-3"/>
        </w:rPr>
        <w:t xml:space="preserve"> </w:t>
      </w:r>
      <w:r>
        <w:t>hoc</w:t>
      </w:r>
      <w:r>
        <w:rPr>
          <w:spacing w:val="-2"/>
        </w:rPr>
        <w:t xml:space="preserve"> </w:t>
      </w:r>
      <w:r>
        <w:t xml:space="preserve">com- </w:t>
      </w:r>
      <w:proofErr w:type="spellStart"/>
      <w:r>
        <w:t>mittees</w:t>
      </w:r>
      <w:proofErr w:type="spellEnd"/>
      <w:r>
        <w:t xml:space="preserve"> within their areas of responsibility and under their oversight.</w:t>
      </w:r>
    </w:p>
    <w:p w:rsidR="00FD7127" w:rsidRDefault="00FD7127">
      <w:pPr>
        <w:pStyle w:val="BodyText"/>
        <w:spacing w:before="11"/>
        <w:rPr>
          <w:sz w:val="24"/>
        </w:rPr>
      </w:pPr>
    </w:p>
    <w:p w:rsidR="00FD7127" w:rsidRDefault="00332466">
      <w:pPr>
        <w:pStyle w:val="Heading2"/>
        <w:ind w:right="165"/>
      </w:pPr>
      <w:bookmarkStart w:id="6" w:name="Article_II.__Standing_Committees"/>
      <w:bookmarkEnd w:id="6"/>
      <w:r>
        <w:t>Article</w:t>
      </w:r>
      <w:r>
        <w:rPr>
          <w:spacing w:val="-2"/>
        </w:rPr>
        <w:t xml:space="preserve"> </w:t>
      </w:r>
      <w:r>
        <w:t>II.</w:t>
      </w:r>
      <w:r>
        <w:rPr>
          <w:spacing w:val="63"/>
        </w:rPr>
        <w:t xml:space="preserve"> </w:t>
      </w:r>
      <w:r>
        <w:t>Standing</w:t>
      </w:r>
      <w:r>
        <w:rPr>
          <w:spacing w:val="-2"/>
        </w:rPr>
        <w:t xml:space="preserve"> Committees</w:t>
      </w:r>
    </w:p>
    <w:p w:rsidR="00FD7127" w:rsidRDefault="00FD7127">
      <w:pPr>
        <w:pStyle w:val="BodyText"/>
        <w:spacing w:before="6"/>
        <w:rPr>
          <w:b/>
          <w:sz w:val="26"/>
        </w:rPr>
      </w:pPr>
    </w:p>
    <w:p w:rsidR="00FD7127" w:rsidRDefault="00332466">
      <w:pPr>
        <w:pStyle w:val="Heading3"/>
        <w:rPr>
          <w:u w:val="none"/>
        </w:rPr>
      </w:pPr>
      <w:bookmarkStart w:id="7" w:name="Section_A._TCOM_Executive_Committee"/>
      <w:bookmarkEnd w:id="7"/>
      <w:r>
        <w:t>Section</w:t>
      </w:r>
      <w:r>
        <w:rPr>
          <w:spacing w:val="-4"/>
        </w:rPr>
        <w:t xml:space="preserve"> </w:t>
      </w:r>
      <w:r>
        <w:t>A.</w:t>
      </w:r>
      <w:r>
        <w:rPr>
          <w:spacing w:val="-4"/>
        </w:rPr>
        <w:t xml:space="preserve"> </w:t>
      </w:r>
      <w:r>
        <w:t>TCOM</w:t>
      </w:r>
      <w:r>
        <w:rPr>
          <w:spacing w:val="-3"/>
        </w:rPr>
        <w:t xml:space="preserve"> </w:t>
      </w:r>
      <w:r>
        <w:t>Executive</w:t>
      </w:r>
      <w:r>
        <w:rPr>
          <w:spacing w:val="-1"/>
        </w:rPr>
        <w:t xml:space="preserve"> </w:t>
      </w:r>
      <w:r>
        <w:rPr>
          <w:spacing w:val="-2"/>
        </w:rPr>
        <w:t>Committee</w:t>
      </w:r>
    </w:p>
    <w:p w:rsidR="00FD7127" w:rsidRDefault="00FD7127">
      <w:pPr>
        <w:pStyle w:val="BodyText"/>
        <w:spacing w:before="6"/>
        <w:rPr>
          <w:sz w:val="13"/>
        </w:rPr>
      </w:pPr>
    </w:p>
    <w:p w:rsidR="00FD7127" w:rsidRDefault="00332466">
      <w:pPr>
        <w:pStyle w:val="ListParagraph"/>
        <w:numPr>
          <w:ilvl w:val="0"/>
          <w:numId w:val="5"/>
        </w:numPr>
        <w:tabs>
          <w:tab w:val="left" w:pos="865"/>
          <w:tab w:val="left" w:pos="867"/>
        </w:tabs>
        <w:spacing w:before="98" w:line="235" w:lineRule="auto"/>
        <w:ind w:right="264"/>
        <w:jc w:val="both"/>
      </w:pPr>
      <w:r>
        <w:t>Composition and terms: The TCOM Executive Committee shall be comprised of the Dean of</w:t>
      </w:r>
      <w:r>
        <w:rPr>
          <w:spacing w:val="-1"/>
        </w:rPr>
        <w:t xml:space="preserve"> </w:t>
      </w:r>
      <w:r>
        <w:t>the</w:t>
      </w:r>
      <w:r>
        <w:rPr>
          <w:spacing w:val="-5"/>
        </w:rPr>
        <w:t xml:space="preserve"> </w:t>
      </w:r>
      <w:r>
        <w:t>College</w:t>
      </w:r>
      <w:r>
        <w:rPr>
          <w:spacing w:val="-5"/>
        </w:rPr>
        <w:t xml:space="preserve"> </w:t>
      </w:r>
      <w:r>
        <w:t>and</w:t>
      </w:r>
      <w:r>
        <w:rPr>
          <w:spacing w:val="-5"/>
        </w:rPr>
        <w:t xml:space="preserve"> </w:t>
      </w:r>
      <w:r>
        <w:t>the</w:t>
      </w:r>
      <w:r>
        <w:rPr>
          <w:spacing w:val="-5"/>
        </w:rPr>
        <w:t xml:space="preserve"> </w:t>
      </w:r>
      <w:r>
        <w:t>chairs</w:t>
      </w:r>
      <w:r>
        <w:rPr>
          <w:spacing w:val="-2"/>
        </w:rPr>
        <w:t xml:space="preserve"> </w:t>
      </w:r>
      <w:r>
        <w:t>or</w:t>
      </w:r>
      <w:r>
        <w:rPr>
          <w:spacing w:val="-1"/>
        </w:rPr>
        <w:t xml:space="preserve"> </w:t>
      </w:r>
      <w:r>
        <w:t>equivalents</w:t>
      </w:r>
      <w:r>
        <w:rPr>
          <w:spacing w:val="-2"/>
        </w:rPr>
        <w:t xml:space="preserve"> </w:t>
      </w:r>
      <w:r>
        <w:t>of</w:t>
      </w:r>
      <w:r>
        <w:rPr>
          <w:spacing w:val="-4"/>
        </w:rPr>
        <w:t xml:space="preserve"> </w:t>
      </w:r>
      <w:r>
        <w:t>each</w:t>
      </w:r>
      <w:r>
        <w:rPr>
          <w:spacing w:val="-3"/>
        </w:rPr>
        <w:t xml:space="preserve"> </w:t>
      </w:r>
      <w:r>
        <w:t>standing</w:t>
      </w:r>
      <w:r>
        <w:rPr>
          <w:spacing w:val="-3"/>
        </w:rPr>
        <w:t xml:space="preserve"> </w:t>
      </w:r>
      <w:r>
        <w:t>department</w:t>
      </w:r>
      <w:r>
        <w:rPr>
          <w:spacing w:val="-4"/>
        </w:rPr>
        <w:t xml:space="preserve"> </w:t>
      </w:r>
      <w:r>
        <w:t>of</w:t>
      </w:r>
      <w:r>
        <w:rPr>
          <w:spacing w:val="-3"/>
        </w:rPr>
        <w:t xml:space="preserve"> </w:t>
      </w:r>
      <w:r>
        <w:t>the</w:t>
      </w:r>
      <w:r>
        <w:rPr>
          <w:spacing w:val="-5"/>
        </w:rPr>
        <w:t xml:space="preserve"> </w:t>
      </w:r>
      <w:r>
        <w:t>College</w:t>
      </w:r>
      <w:r>
        <w:rPr>
          <w:spacing w:val="-5"/>
        </w:rPr>
        <w:t xml:space="preserve"> </w:t>
      </w:r>
      <w:r>
        <w:t>as identified</w:t>
      </w:r>
      <w:r>
        <w:rPr>
          <w:spacing w:val="19"/>
        </w:rPr>
        <w:t xml:space="preserve"> </w:t>
      </w:r>
      <w:r>
        <w:t>in</w:t>
      </w:r>
      <w:r>
        <w:rPr>
          <w:spacing w:val="21"/>
        </w:rPr>
        <w:t xml:space="preserve"> </w:t>
      </w:r>
      <w:r>
        <w:t>Article</w:t>
      </w:r>
      <w:r>
        <w:rPr>
          <w:spacing w:val="21"/>
        </w:rPr>
        <w:t xml:space="preserve"> </w:t>
      </w:r>
      <w:r>
        <w:t>I,</w:t>
      </w:r>
      <w:r>
        <w:rPr>
          <w:spacing w:val="20"/>
        </w:rPr>
        <w:t xml:space="preserve"> </w:t>
      </w:r>
      <w:r>
        <w:t>Section</w:t>
      </w:r>
      <w:r>
        <w:rPr>
          <w:spacing w:val="21"/>
        </w:rPr>
        <w:t xml:space="preserve"> </w:t>
      </w:r>
      <w:r>
        <w:t>C.1.a.</w:t>
      </w:r>
      <w:r>
        <w:rPr>
          <w:spacing w:val="20"/>
        </w:rPr>
        <w:t xml:space="preserve"> </w:t>
      </w:r>
      <w:r>
        <w:t>and</w:t>
      </w:r>
      <w:r>
        <w:rPr>
          <w:spacing w:val="19"/>
        </w:rPr>
        <w:t xml:space="preserve"> </w:t>
      </w:r>
      <w:r>
        <w:t>each</w:t>
      </w:r>
      <w:r>
        <w:rPr>
          <w:spacing w:val="19"/>
        </w:rPr>
        <w:t xml:space="preserve"> </w:t>
      </w:r>
      <w:r>
        <w:t>administrative</w:t>
      </w:r>
      <w:r>
        <w:rPr>
          <w:spacing w:val="21"/>
        </w:rPr>
        <w:t xml:space="preserve"> </w:t>
      </w:r>
      <w:r>
        <w:t>unit</w:t>
      </w:r>
      <w:r>
        <w:rPr>
          <w:spacing w:val="23"/>
        </w:rPr>
        <w:t xml:space="preserve"> </w:t>
      </w:r>
      <w:r>
        <w:t>as</w:t>
      </w:r>
      <w:r>
        <w:rPr>
          <w:spacing w:val="19"/>
        </w:rPr>
        <w:t xml:space="preserve"> </w:t>
      </w:r>
      <w:r>
        <w:t>identified</w:t>
      </w:r>
      <w:r>
        <w:rPr>
          <w:spacing w:val="23"/>
        </w:rPr>
        <w:t xml:space="preserve"> </w:t>
      </w:r>
      <w:r>
        <w:t>in</w:t>
      </w:r>
      <w:r>
        <w:rPr>
          <w:spacing w:val="21"/>
        </w:rPr>
        <w:t xml:space="preserve"> </w:t>
      </w:r>
      <w:r>
        <w:t>Section</w:t>
      </w:r>
    </w:p>
    <w:p w:rsidR="00FD7127" w:rsidRDefault="00332466">
      <w:pPr>
        <w:pStyle w:val="BodyText"/>
        <w:spacing w:before="2" w:line="235" w:lineRule="auto"/>
        <w:ind w:left="867" w:right="263"/>
        <w:jc w:val="both"/>
      </w:pPr>
      <w:r>
        <w:t xml:space="preserve">C.1.b of these bylaws, and one of the TCOM Faculty Senators. These </w:t>
      </w:r>
      <w:r>
        <w:rPr>
          <w:i/>
        </w:rPr>
        <w:t xml:space="preserve">ex officio </w:t>
      </w:r>
      <w:r>
        <w:t>members shall</w:t>
      </w:r>
      <w:r>
        <w:rPr>
          <w:spacing w:val="-3"/>
        </w:rPr>
        <w:t xml:space="preserve"> </w:t>
      </w:r>
      <w:r>
        <w:t>be</w:t>
      </w:r>
      <w:r>
        <w:rPr>
          <w:spacing w:val="-3"/>
        </w:rPr>
        <w:t xml:space="preserve"> </w:t>
      </w:r>
      <w:r>
        <w:t>considered</w:t>
      </w:r>
      <w:r>
        <w:rPr>
          <w:spacing w:val="-3"/>
        </w:rPr>
        <w:t xml:space="preserve"> </w:t>
      </w:r>
      <w:r>
        <w:t>voting</w:t>
      </w:r>
      <w:r>
        <w:rPr>
          <w:spacing w:val="-3"/>
        </w:rPr>
        <w:t xml:space="preserve"> </w:t>
      </w:r>
      <w:r>
        <w:t>members</w:t>
      </w:r>
      <w:r>
        <w:rPr>
          <w:spacing w:val="-4"/>
        </w:rPr>
        <w:t xml:space="preserve"> </w:t>
      </w:r>
      <w:r>
        <w:t>of</w:t>
      </w:r>
      <w:r>
        <w:rPr>
          <w:spacing w:val="-1"/>
        </w:rPr>
        <w:t xml:space="preserve"> </w:t>
      </w:r>
      <w:r>
        <w:t>the</w:t>
      </w:r>
      <w:r>
        <w:rPr>
          <w:spacing w:val="-5"/>
        </w:rPr>
        <w:t xml:space="preserve"> </w:t>
      </w:r>
      <w:r>
        <w:t>committee.</w:t>
      </w:r>
      <w:r>
        <w:rPr>
          <w:spacing w:val="-4"/>
        </w:rPr>
        <w:t xml:space="preserve"> </w:t>
      </w:r>
      <w:r>
        <w:t>The</w:t>
      </w:r>
      <w:r>
        <w:rPr>
          <w:spacing w:val="-5"/>
        </w:rPr>
        <w:t xml:space="preserve"> </w:t>
      </w:r>
      <w:r>
        <w:t>Dean</w:t>
      </w:r>
      <w:r>
        <w:rPr>
          <w:spacing w:val="-5"/>
        </w:rPr>
        <w:t xml:space="preserve"> </w:t>
      </w:r>
      <w:r>
        <w:t>of</w:t>
      </w:r>
      <w:r>
        <w:rPr>
          <w:spacing w:val="-4"/>
        </w:rPr>
        <w:t xml:space="preserve"> </w:t>
      </w:r>
      <w:r>
        <w:t>the</w:t>
      </w:r>
      <w:r>
        <w:rPr>
          <w:spacing w:val="-3"/>
        </w:rPr>
        <w:t xml:space="preserve"> </w:t>
      </w:r>
      <w:r>
        <w:t>College</w:t>
      </w:r>
      <w:r>
        <w:rPr>
          <w:spacing w:val="-5"/>
        </w:rPr>
        <w:t xml:space="preserve"> </w:t>
      </w:r>
      <w:r>
        <w:t>may</w:t>
      </w:r>
      <w:r>
        <w:rPr>
          <w:spacing w:val="-6"/>
        </w:rPr>
        <w:t xml:space="preserve"> </w:t>
      </w:r>
      <w:r>
        <w:t xml:space="preserve">make such additional appointments as needed to assure representation from all core academic programs of the College. Such appointments will be subject to majority approval of the </w:t>
      </w:r>
      <w:r>
        <w:rPr>
          <w:i/>
        </w:rPr>
        <w:t>ex officio</w:t>
      </w:r>
      <w:r>
        <w:rPr>
          <w:i/>
          <w:spacing w:val="-14"/>
        </w:rPr>
        <w:t xml:space="preserve"> </w:t>
      </w:r>
      <w:r>
        <w:t>members.</w:t>
      </w:r>
      <w:r>
        <w:rPr>
          <w:spacing w:val="-15"/>
        </w:rPr>
        <w:t xml:space="preserve"> </w:t>
      </w:r>
      <w:r>
        <w:t>The</w:t>
      </w:r>
      <w:r>
        <w:rPr>
          <w:spacing w:val="-12"/>
        </w:rPr>
        <w:t xml:space="preserve"> </w:t>
      </w:r>
      <w:r>
        <w:t>Dean</w:t>
      </w:r>
      <w:r>
        <w:rPr>
          <w:spacing w:val="-12"/>
        </w:rPr>
        <w:t xml:space="preserve"> </w:t>
      </w:r>
      <w:r>
        <w:t>of</w:t>
      </w:r>
      <w:r>
        <w:rPr>
          <w:spacing w:val="-13"/>
        </w:rPr>
        <w:t xml:space="preserve"> </w:t>
      </w:r>
      <w:r>
        <w:t>the</w:t>
      </w:r>
      <w:r>
        <w:rPr>
          <w:spacing w:val="-15"/>
        </w:rPr>
        <w:t xml:space="preserve"> </w:t>
      </w:r>
      <w:r>
        <w:t>College</w:t>
      </w:r>
      <w:r>
        <w:rPr>
          <w:spacing w:val="-15"/>
        </w:rPr>
        <w:t xml:space="preserve"> </w:t>
      </w:r>
      <w:r>
        <w:t>shall</w:t>
      </w:r>
      <w:r>
        <w:rPr>
          <w:spacing w:val="-13"/>
        </w:rPr>
        <w:t xml:space="preserve"> </w:t>
      </w:r>
      <w:r>
        <w:t>serve</w:t>
      </w:r>
      <w:r>
        <w:rPr>
          <w:spacing w:val="-12"/>
        </w:rPr>
        <w:t xml:space="preserve"> </w:t>
      </w:r>
      <w:r>
        <w:t>as</w:t>
      </w:r>
      <w:r>
        <w:rPr>
          <w:spacing w:val="-14"/>
        </w:rPr>
        <w:t xml:space="preserve"> </w:t>
      </w:r>
      <w:r>
        <w:t>chair</w:t>
      </w:r>
      <w:r>
        <w:rPr>
          <w:spacing w:val="-13"/>
        </w:rPr>
        <w:t xml:space="preserve"> </w:t>
      </w:r>
      <w:r>
        <w:t>of</w:t>
      </w:r>
      <w:r>
        <w:rPr>
          <w:spacing w:val="-11"/>
        </w:rPr>
        <w:t xml:space="preserve"> </w:t>
      </w:r>
      <w:r>
        <w:t>the</w:t>
      </w:r>
      <w:r>
        <w:rPr>
          <w:spacing w:val="-16"/>
        </w:rPr>
        <w:t xml:space="preserve"> </w:t>
      </w:r>
      <w:r>
        <w:t>TCOM</w:t>
      </w:r>
      <w:r>
        <w:rPr>
          <w:spacing w:val="-12"/>
        </w:rPr>
        <w:t xml:space="preserve"> </w:t>
      </w:r>
      <w:r>
        <w:t>Executive</w:t>
      </w:r>
      <w:r>
        <w:rPr>
          <w:spacing w:val="-12"/>
        </w:rPr>
        <w:t xml:space="preserve"> </w:t>
      </w:r>
      <w:r>
        <w:t xml:space="preserve">Com- </w:t>
      </w:r>
      <w:proofErr w:type="spellStart"/>
      <w:r>
        <w:rPr>
          <w:spacing w:val="-2"/>
        </w:rPr>
        <w:t>mittee</w:t>
      </w:r>
      <w:proofErr w:type="spellEnd"/>
      <w:r>
        <w:rPr>
          <w:spacing w:val="-2"/>
        </w:rPr>
        <w:t>.</w:t>
      </w:r>
    </w:p>
    <w:p w:rsidR="00FD7127" w:rsidRDefault="00FD7127">
      <w:pPr>
        <w:pStyle w:val="BodyText"/>
        <w:spacing w:before="7"/>
        <w:rPr>
          <w:sz w:val="23"/>
        </w:rPr>
      </w:pPr>
    </w:p>
    <w:p w:rsidR="00FD7127" w:rsidRDefault="00332466">
      <w:pPr>
        <w:pStyle w:val="ListParagraph"/>
        <w:numPr>
          <w:ilvl w:val="0"/>
          <w:numId w:val="5"/>
        </w:numPr>
        <w:tabs>
          <w:tab w:val="left" w:pos="900"/>
          <w:tab w:val="left" w:pos="903"/>
        </w:tabs>
        <w:spacing w:line="235" w:lineRule="auto"/>
        <w:ind w:left="903" w:right="263" w:hanging="373"/>
        <w:jc w:val="both"/>
      </w:pPr>
      <w:r>
        <w:t>Responsibilities:</w:t>
      </w:r>
      <w:r>
        <w:rPr>
          <w:spacing w:val="-16"/>
        </w:rPr>
        <w:t xml:space="preserve"> </w:t>
      </w:r>
      <w:r>
        <w:t>The</w:t>
      </w:r>
      <w:r>
        <w:rPr>
          <w:spacing w:val="-15"/>
        </w:rPr>
        <w:t xml:space="preserve"> </w:t>
      </w:r>
      <w:r>
        <w:t>responsibilities</w:t>
      </w:r>
      <w:r>
        <w:rPr>
          <w:spacing w:val="-15"/>
        </w:rPr>
        <w:t xml:space="preserve"> </w:t>
      </w:r>
      <w:r>
        <w:t>of</w:t>
      </w:r>
      <w:r>
        <w:rPr>
          <w:spacing w:val="-14"/>
        </w:rPr>
        <w:t xml:space="preserve"> </w:t>
      </w:r>
      <w:r>
        <w:t>the</w:t>
      </w:r>
      <w:r>
        <w:rPr>
          <w:spacing w:val="-15"/>
        </w:rPr>
        <w:t xml:space="preserve"> </w:t>
      </w:r>
      <w:r>
        <w:t>Executive</w:t>
      </w:r>
      <w:r>
        <w:rPr>
          <w:spacing w:val="-14"/>
        </w:rPr>
        <w:t xml:space="preserve"> </w:t>
      </w:r>
      <w:r>
        <w:t>Committee</w:t>
      </w:r>
      <w:r>
        <w:rPr>
          <w:spacing w:val="-16"/>
        </w:rPr>
        <w:t xml:space="preserve"> </w:t>
      </w:r>
      <w:r>
        <w:t>shall</w:t>
      </w:r>
      <w:r>
        <w:rPr>
          <w:spacing w:val="-14"/>
        </w:rPr>
        <w:t xml:space="preserve"> </w:t>
      </w:r>
      <w:r>
        <w:t>be</w:t>
      </w:r>
      <w:r>
        <w:rPr>
          <w:spacing w:val="-15"/>
        </w:rPr>
        <w:t xml:space="preserve"> </w:t>
      </w:r>
      <w:r>
        <w:t>to</w:t>
      </w:r>
      <w:r>
        <w:rPr>
          <w:spacing w:val="-16"/>
        </w:rPr>
        <w:t xml:space="preserve"> </w:t>
      </w:r>
      <w:r>
        <w:t>foster,</w:t>
      </w:r>
      <w:r>
        <w:rPr>
          <w:spacing w:val="-12"/>
        </w:rPr>
        <w:t xml:space="preserve"> </w:t>
      </w:r>
      <w:r>
        <w:t>support, and</w:t>
      </w:r>
      <w:r>
        <w:rPr>
          <w:spacing w:val="-7"/>
        </w:rPr>
        <w:t xml:space="preserve"> </w:t>
      </w:r>
      <w:r>
        <w:t>maintain</w:t>
      </w:r>
      <w:r>
        <w:rPr>
          <w:spacing w:val="-10"/>
        </w:rPr>
        <w:t xml:space="preserve"> </w:t>
      </w:r>
      <w:r>
        <w:t>excellence</w:t>
      </w:r>
      <w:r>
        <w:rPr>
          <w:spacing w:val="-7"/>
        </w:rPr>
        <w:t xml:space="preserve"> </w:t>
      </w:r>
      <w:r>
        <w:t>in</w:t>
      </w:r>
      <w:r>
        <w:rPr>
          <w:spacing w:val="-7"/>
        </w:rPr>
        <w:t xml:space="preserve"> </w:t>
      </w:r>
      <w:r>
        <w:t>all</w:t>
      </w:r>
      <w:r>
        <w:rPr>
          <w:spacing w:val="-8"/>
        </w:rPr>
        <w:t xml:space="preserve"> </w:t>
      </w:r>
      <w:r>
        <w:t>aspects</w:t>
      </w:r>
      <w:r>
        <w:rPr>
          <w:spacing w:val="-9"/>
        </w:rPr>
        <w:t xml:space="preserve"> </w:t>
      </w:r>
      <w:r>
        <w:t>of</w:t>
      </w:r>
      <w:r>
        <w:rPr>
          <w:spacing w:val="-8"/>
        </w:rPr>
        <w:t xml:space="preserve"> </w:t>
      </w:r>
      <w:r>
        <w:t>the</w:t>
      </w:r>
      <w:r>
        <w:rPr>
          <w:spacing w:val="-7"/>
        </w:rPr>
        <w:t xml:space="preserve"> </w:t>
      </w:r>
      <w:r>
        <w:t>academic</w:t>
      </w:r>
      <w:r>
        <w:rPr>
          <w:spacing w:val="-7"/>
        </w:rPr>
        <w:t xml:space="preserve"> </w:t>
      </w:r>
      <w:r>
        <w:t>programs</w:t>
      </w:r>
      <w:r>
        <w:rPr>
          <w:spacing w:val="-7"/>
        </w:rPr>
        <w:t xml:space="preserve"> </w:t>
      </w:r>
      <w:r>
        <w:t>of</w:t>
      </w:r>
      <w:r>
        <w:rPr>
          <w:spacing w:val="-8"/>
        </w:rPr>
        <w:t xml:space="preserve"> </w:t>
      </w:r>
      <w:r>
        <w:t>the</w:t>
      </w:r>
      <w:r>
        <w:rPr>
          <w:spacing w:val="-10"/>
        </w:rPr>
        <w:t xml:space="preserve"> </w:t>
      </w:r>
      <w:r>
        <w:t>College.</w:t>
      </w:r>
      <w:r>
        <w:rPr>
          <w:spacing w:val="40"/>
        </w:rPr>
        <w:t xml:space="preserve"> </w:t>
      </w:r>
      <w:r>
        <w:t>Members of this</w:t>
      </w:r>
      <w:r>
        <w:rPr>
          <w:spacing w:val="-2"/>
        </w:rPr>
        <w:t xml:space="preserve"> </w:t>
      </w:r>
      <w:r>
        <w:t>committee shall</w:t>
      </w:r>
      <w:r>
        <w:rPr>
          <w:spacing w:val="-1"/>
        </w:rPr>
        <w:t xml:space="preserve"> </w:t>
      </w:r>
      <w:r>
        <w:t>exhibit active interest in</w:t>
      </w:r>
      <w:r>
        <w:rPr>
          <w:spacing w:val="-3"/>
        </w:rPr>
        <w:t xml:space="preserve"> </w:t>
      </w:r>
      <w:r>
        <w:t>the progress and</w:t>
      </w:r>
      <w:r>
        <w:rPr>
          <w:spacing w:val="-3"/>
        </w:rPr>
        <w:t xml:space="preserve"> </w:t>
      </w:r>
      <w:r>
        <w:t>future of</w:t>
      </w:r>
      <w:r>
        <w:rPr>
          <w:spacing w:val="-1"/>
        </w:rPr>
        <w:t xml:space="preserve"> </w:t>
      </w:r>
      <w:r>
        <w:t>the College and shall</w:t>
      </w:r>
      <w:r>
        <w:rPr>
          <w:spacing w:val="-7"/>
        </w:rPr>
        <w:t xml:space="preserve"> </w:t>
      </w:r>
      <w:r>
        <w:t>be</w:t>
      </w:r>
      <w:r>
        <w:rPr>
          <w:spacing w:val="-6"/>
        </w:rPr>
        <w:t xml:space="preserve"> </w:t>
      </w:r>
      <w:r>
        <w:t>charged</w:t>
      </w:r>
      <w:r>
        <w:rPr>
          <w:spacing w:val="-6"/>
        </w:rPr>
        <w:t xml:space="preserve"> </w:t>
      </w:r>
      <w:r>
        <w:t>with</w:t>
      </w:r>
      <w:r>
        <w:rPr>
          <w:spacing w:val="-6"/>
        </w:rPr>
        <w:t xml:space="preserve"> </w:t>
      </w:r>
      <w:r>
        <w:t>active</w:t>
      </w:r>
      <w:r>
        <w:rPr>
          <w:spacing w:val="-6"/>
        </w:rPr>
        <w:t xml:space="preserve"> </w:t>
      </w:r>
      <w:r>
        <w:t>participation</w:t>
      </w:r>
      <w:r>
        <w:rPr>
          <w:spacing w:val="-6"/>
        </w:rPr>
        <w:t xml:space="preserve"> </w:t>
      </w:r>
      <w:r>
        <w:t>in</w:t>
      </w:r>
      <w:r>
        <w:rPr>
          <w:spacing w:val="-6"/>
        </w:rPr>
        <w:t xml:space="preserve"> </w:t>
      </w:r>
      <w:r>
        <w:t>major</w:t>
      </w:r>
      <w:r>
        <w:rPr>
          <w:spacing w:val="-8"/>
        </w:rPr>
        <w:t xml:space="preserve"> </w:t>
      </w:r>
      <w:r>
        <w:t>planning</w:t>
      </w:r>
      <w:r>
        <w:rPr>
          <w:spacing w:val="-6"/>
        </w:rPr>
        <w:t xml:space="preserve"> </w:t>
      </w:r>
      <w:r>
        <w:t>for</w:t>
      </w:r>
      <w:r>
        <w:rPr>
          <w:spacing w:val="-5"/>
        </w:rPr>
        <w:t xml:space="preserve"> </w:t>
      </w:r>
      <w:r>
        <w:t>the</w:t>
      </w:r>
      <w:r>
        <w:rPr>
          <w:spacing w:val="-9"/>
        </w:rPr>
        <w:t xml:space="preserve"> </w:t>
      </w:r>
      <w:r>
        <w:t>College</w:t>
      </w:r>
      <w:r>
        <w:rPr>
          <w:spacing w:val="-9"/>
        </w:rPr>
        <w:t xml:space="preserve"> </w:t>
      </w:r>
      <w:r>
        <w:t>as</w:t>
      </w:r>
      <w:r>
        <w:rPr>
          <w:spacing w:val="-6"/>
        </w:rPr>
        <w:t xml:space="preserve"> </w:t>
      </w:r>
      <w:r>
        <w:t>a</w:t>
      </w:r>
      <w:r>
        <w:rPr>
          <w:spacing w:val="-6"/>
        </w:rPr>
        <w:t xml:space="preserve"> </w:t>
      </w:r>
      <w:r>
        <w:t>component of the Health Science Center. They shall review and make recommendations to the Dean of the Co</w:t>
      </w:r>
      <w:r>
        <w:t>llege on such matters as are brought before them by the other standing and ad hoc committees of the College and the academic leadership.</w:t>
      </w:r>
    </w:p>
    <w:p w:rsidR="00FD7127" w:rsidRDefault="00FD7127">
      <w:pPr>
        <w:pStyle w:val="BodyText"/>
        <w:rPr>
          <w:sz w:val="24"/>
        </w:rPr>
      </w:pPr>
    </w:p>
    <w:p w:rsidR="00FD7127" w:rsidRDefault="00FD7127">
      <w:pPr>
        <w:pStyle w:val="BodyText"/>
        <w:spacing w:before="2"/>
        <w:rPr>
          <w:sz w:val="26"/>
        </w:rPr>
      </w:pPr>
    </w:p>
    <w:p w:rsidR="00FD7127" w:rsidRDefault="00332466">
      <w:pPr>
        <w:pStyle w:val="Heading3"/>
        <w:rPr>
          <w:u w:val="none"/>
        </w:rPr>
      </w:pPr>
      <w:bookmarkStart w:id="8" w:name="Section_B._Medical_Student_Admissions_Co"/>
      <w:bookmarkEnd w:id="8"/>
      <w:r>
        <w:t>Section</w:t>
      </w:r>
      <w:r>
        <w:rPr>
          <w:spacing w:val="-3"/>
        </w:rPr>
        <w:t xml:space="preserve"> </w:t>
      </w:r>
      <w:r>
        <w:t>B.</w:t>
      </w:r>
      <w:r>
        <w:rPr>
          <w:spacing w:val="-1"/>
        </w:rPr>
        <w:t xml:space="preserve"> </w:t>
      </w:r>
      <w:r>
        <w:t>Medical</w:t>
      </w:r>
      <w:r>
        <w:rPr>
          <w:spacing w:val="-2"/>
        </w:rPr>
        <w:t xml:space="preserve"> </w:t>
      </w:r>
      <w:r>
        <w:t>Student</w:t>
      </w:r>
      <w:r>
        <w:rPr>
          <w:spacing w:val="-4"/>
        </w:rPr>
        <w:t xml:space="preserve"> </w:t>
      </w:r>
      <w:r>
        <w:t>Admissions</w:t>
      </w:r>
      <w:r>
        <w:rPr>
          <w:spacing w:val="-1"/>
        </w:rPr>
        <w:t xml:space="preserve"> </w:t>
      </w:r>
      <w:r>
        <w:rPr>
          <w:spacing w:val="-2"/>
        </w:rPr>
        <w:t>Committee</w:t>
      </w:r>
    </w:p>
    <w:p w:rsidR="00FD7127" w:rsidRDefault="00FD7127">
      <w:pPr>
        <w:pStyle w:val="BodyText"/>
        <w:spacing w:before="6"/>
        <w:rPr>
          <w:sz w:val="13"/>
        </w:rPr>
      </w:pPr>
    </w:p>
    <w:p w:rsidR="00FD7127" w:rsidRDefault="00332466">
      <w:pPr>
        <w:pStyle w:val="ListParagraph"/>
        <w:numPr>
          <w:ilvl w:val="0"/>
          <w:numId w:val="4"/>
        </w:numPr>
        <w:tabs>
          <w:tab w:val="left" w:pos="438"/>
          <w:tab w:val="left" w:pos="440"/>
        </w:tabs>
        <w:spacing w:before="98" w:line="235" w:lineRule="auto"/>
        <w:ind w:right="203"/>
        <w:jc w:val="both"/>
      </w:pPr>
      <w:r>
        <w:t>Composition</w:t>
      </w:r>
      <w:r>
        <w:rPr>
          <w:spacing w:val="-4"/>
        </w:rPr>
        <w:t xml:space="preserve"> </w:t>
      </w:r>
      <w:r>
        <w:t>and</w:t>
      </w:r>
      <w:r>
        <w:rPr>
          <w:spacing w:val="-6"/>
        </w:rPr>
        <w:t xml:space="preserve"> </w:t>
      </w:r>
      <w:r>
        <w:t>terms:</w:t>
      </w:r>
      <w:r>
        <w:rPr>
          <w:spacing w:val="-7"/>
        </w:rPr>
        <w:t xml:space="preserve"> </w:t>
      </w:r>
      <w:r>
        <w:t>The</w:t>
      </w:r>
      <w:r>
        <w:rPr>
          <w:spacing w:val="-4"/>
        </w:rPr>
        <w:t xml:space="preserve"> </w:t>
      </w:r>
      <w:r>
        <w:t>Medical</w:t>
      </w:r>
      <w:r>
        <w:rPr>
          <w:spacing w:val="-5"/>
        </w:rPr>
        <w:t xml:space="preserve"> </w:t>
      </w:r>
      <w:r>
        <w:t>Student</w:t>
      </w:r>
      <w:r>
        <w:rPr>
          <w:spacing w:val="-3"/>
        </w:rPr>
        <w:t xml:space="preserve"> </w:t>
      </w:r>
      <w:r>
        <w:t>Admissions</w:t>
      </w:r>
      <w:r>
        <w:rPr>
          <w:spacing w:val="-4"/>
        </w:rPr>
        <w:t xml:space="preserve"> </w:t>
      </w:r>
      <w:r>
        <w:t>Committee</w:t>
      </w:r>
      <w:r>
        <w:rPr>
          <w:spacing w:val="-4"/>
        </w:rPr>
        <w:t xml:space="preserve"> </w:t>
      </w:r>
      <w:r>
        <w:t>shall</w:t>
      </w:r>
      <w:r>
        <w:rPr>
          <w:spacing w:val="-5"/>
        </w:rPr>
        <w:t xml:space="preserve"> </w:t>
      </w:r>
      <w:r>
        <w:t>serve</w:t>
      </w:r>
      <w:r>
        <w:rPr>
          <w:spacing w:val="-4"/>
        </w:rPr>
        <w:t xml:space="preserve"> </w:t>
      </w:r>
      <w:r>
        <w:t>as</w:t>
      </w:r>
      <w:r>
        <w:rPr>
          <w:spacing w:val="-4"/>
        </w:rPr>
        <w:t xml:space="preserve"> </w:t>
      </w:r>
      <w:r>
        <w:t>the</w:t>
      </w:r>
      <w:r>
        <w:rPr>
          <w:spacing w:val="-6"/>
        </w:rPr>
        <w:t xml:space="preserve"> </w:t>
      </w:r>
      <w:r>
        <w:t xml:space="preserve">govern- </w:t>
      </w:r>
      <w:proofErr w:type="spellStart"/>
      <w:r>
        <w:t>ance</w:t>
      </w:r>
      <w:proofErr w:type="spellEnd"/>
      <w:r>
        <w:rPr>
          <w:spacing w:val="-7"/>
        </w:rPr>
        <w:t xml:space="preserve"> </w:t>
      </w:r>
      <w:r>
        <w:t>body</w:t>
      </w:r>
      <w:r>
        <w:rPr>
          <w:spacing w:val="-9"/>
        </w:rPr>
        <w:t xml:space="preserve"> </w:t>
      </w:r>
      <w:r>
        <w:t>of</w:t>
      </w:r>
      <w:r>
        <w:rPr>
          <w:spacing w:val="-4"/>
        </w:rPr>
        <w:t xml:space="preserve"> </w:t>
      </w:r>
      <w:r>
        <w:t>the</w:t>
      </w:r>
      <w:r>
        <w:rPr>
          <w:spacing w:val="-9"/>
        </w:rPr>
        <w:t xml:space="preserve"> </w:t>
      </w:r>
      <w:r>
        <w:t>office</w:t>
      </w:r>
      <w:r>
        <w:rPr>
          <w:spacing w:val="-7"/>
        </w:rPr>
        <w:t xml:space="preserve"> </w:t>
      </w:r>
      <w:r>
        <w:t>of</w:t>
      </w:r>
      <w:r>
        <w:rPr>
          <w:spacing w:val="-6"/>
        </w:rPr>
        <w:t xml:space="preserve"> </w:t>
      </w:r>
      <w:r>
        <w:t>admissions.</w:t>
      </w:r>
      <w:r>
        <w:rPr>
          <w:spacing w:val="-8"/>
        </w:rPr>
        <w:t xml:space="preserve"> </w:t>
      </w:r>
      <w:r>
        <w:t>Membership</w:t>
      </w:r>
      <w:r>
        <w:rPr>
          <w:spacing w:val="-7"/>
        </w:rPr>
        <w:t xml:space="preserve"> </w:t>
      </w:r>
      <w:r>
        <w:t>shall</w:t>
      </w:r>
      <w:r>
        <w:rPr>
          <w:spacing w:val="-8"/>
        </w:rPr>
        <w:t xml:space="preserve"> </w:t>
      </w:r>
      <w:r>
        <w:t>include:</w:t>
      </w:r>
      <w:r>
        <w:rPr>
          <w:spacing w:val="-6"/>
        </w:rPr>
        <w:t xml:space="preserve"> </w:t>
      </w:r>
      <w:r>
        <w:t>The</w:t>
      </w:r>
      <w:r>
        <w:rPr>
          <w:spacing w:val="-9"/>
        </w:rPr>
        <w:t xml:space="preserve"> </w:t>
      </w:r>
      <w:r>
        <w:t>Assistant</w:t>
      </w:r>
      <w:r>
        <w:rPr>
          <w:spacing w:val="-8"/>
        </w:rPr>
        <w:t xml:space="preserve"> </w:t>
      </w:r>
      <w:r>
        <w:t>Dean</w:t>
      </w:r>
      <w:r>
        <w:rPr>
          <w:spacing w:val="-9"/>
        </w:rPr>
        <w:t xml:space="preserve"> </w:t>
      </w:r>
      <w:r>
        <w:t>for</w:t>
      </w:r>
      <w:r>
        <w:rPr>
          <w:spacing w:val="-6"/>
        </w:rPr>
        <w:t xml:space="preserve"> </w:t>
      </w:r>
      <w:proofErr w:type="spellStart"/>
      <w:r>
        <w:t>Admis</w:t>
      </w:r>
      <w:proofErr w:type="spellEnd"/>
      <w:r>
        <w:t xml:space="preserve">- </w:t>
      </w:r>
      <w:proofErr w:type="spellStart"/>
      <w:r>
        <w:t>sions</w:t>
      </w:r>
      <w:proofErr w:type="spellEnd"/>
      <w:r>
        <w:t>,</w:t>
      </w:r>
      <w:r>
        <w:rPr>
          <w:spacing w:val="-11"/>
        </w:rPr>
        <w:t xml:space="preserve"> </w:t>
      </w:r>
      <w:r>
        <w:t>who</w:t>
      </w:r>
      <w:r>
        <w:rPr>
          <w:spacing w:val="-12"/>
        </w:rPr>
        <w:t xml:space="preserve"> </w:t>
      </w:r>
      <w:r>
        <w:t>shall</w:t>
      </w:r>
      <w:r>
        <w:rPr>
          <w:spacing w:val="-13"/>
        </w:rPr>
        <w:t xml:space="preserve"> </w:t>
      </w:r>
      <w:r>
        <w:t>serve</w:t>
      </w:r>
      <w:r>
        <w:rPr>
          <w:spacing w:val="-12"/>
        </w:rPr>
        <w:t xml:space="preserve"> </w:t>
      </w:r>
      <w:r>
        <w:t>as</w:t>
      </w:r>
      <w:r>
        <w:rPr>
          <w:spacing w:val="-14"/>
        </w:rPr>
        <w:t xml:space="preserve"> </w:t>
      </w:r>
      <w:r>
        <w:t>chair;</w:t>
      </w:r>
      <w:r>
        <w:rPr>
          <w:spacing w:val="-13"/>
        </w:rPr>
        <w:t xml:space="preserve"> </w:t>
      </w:r>
      <w:r>
        <w:t>the</w:t>
      </w:r>
      <w:r>
        <w:rPr>
          <w:spacing w:val="-15"/>
        </w:rPr>
        <w:t xml:space="preserve"> </w:t>
      </w:r>
      <w:r>
        <w:t>chairperson</w:t>
      </w:r>
      <w:r>
        <w:rPr>
          <w:spacing w:val="-12"/>
        </w:rPr>
        <w:t xml:space="preserve"> </w:t>
      </w:r>
      <w:r>
        <w:t>of</w:t>
      </w:r>
      <w:r>
        <w:rPr>
          <w:spacing w:val="-13"/>
        </w:rPr>
        <w:t xml:space="preserve"> </w:t>
      </w:r>
      <w:r>
        <w:t>each</w:t>
      </w:r>
      <w:r>
        <w:rPr>
          <w:spacing w:val="-12"/>
        </w:rPr>
        <w:t xml:space="preserve"> </w:t>
      </w:r>
      <w:r>
        <w:t>of</w:t>
      </w:r>
      <w:r>
        <w:rPr>
          <w:spacing w:val="-11"/>
        </w:rPr>
        <w:t xml:space="preserve"> </w:t>
      </w:r>
      <w:r>
        <w:t>the</w:t>
      </w:r>
      <w:r>
        <w:rPr>
          <w:spacing w:val="-15"/>
        </w:rPr>
        <w:t xml:space="preserve"> </w:t>
      </w:r>
      <w:r>
        <w:t>admissions’</w:t>
      </w:r>
      <w:r>
        <w:rPr>
          <w:spacing w:val="-13"/>
        </w:rPr>
        <w:t xml:space="preserve"> </w:t>
      </w:r>
      <w:r>
        <w:t>selection</w:t>
      </w:r>
      <w:r>
        <w:rPr>
          <w:spacing w:val="-12"/>
        </w:rPr>
        <w:t xml:space="preserve"> </w:t>
      </w:r>
      <w:r>
        <w:t>committees; a</w:t>
      </w:r>
      <w:r>
        <w:rPr>
          <w:spacing w:val="-2"/>
        </w:rPr>
        <w:t xml:space="preserve"> </w:t>
      </w:r>
      <w:r>
        <w:t>department</w:t>
      </w:r>
      <w:r>
        <w:rPr>
          <w:spacing w:val="-2"/>
        </w:rPr>
        <w:t xml:space="preserve"> </w:t>
      </w:r>
      <w:r>
        <w:t>chair</w:t>
      </w:r>
      <w:r>
        <w:rPr>
          <w:spacing w:val="-3"/>
        </w:rPr>
        <w:t xml:space="preserve"> </w:t>
      </w:r>
      <w:r>
        <w:t>at-large</w:t>
      </w:r>
      <w:r>
        <w:rPr>
          <w:spacing w:val="-6"/>
        </w:rPr>
        <w:t xml:space="preserve"> </w:t>
      </w:r>
      <w:r>
        <w:t>from</w:t>
      </w:r>
      <w:r>
        <w:rPr>
          <w:spacing w:val="-3"/>
        </w:rPr>
        <w:t xml:space="preserve"> </w:t>
      </w:r>
      <w:r>
        <w:t>the</w:t>
      </w:r>
      <w:r>
        <w:rPr>
          <w:spacing w:val="-4"/>
        </w:rPr>
        <w:t xml:space="preserve"> </w:t>
      </w:r>
      <w:r>
        <w:t>College;</w:t>
      </w:r>
      <w:r>
        <w:rPr>
          <w:spacing w:val="-2"/>
        </w:rPr>
        <w:t xml:space="preserve"> </w:t>
      </w:r>
      <w:r>
        <w:t>a</w:t>
      </w:r>
      <w:r>
        <w:rPr>
          <w:spacing w:val="-6"/>
        </w:rPr>
        <w:t xml:space="preserve"> </w:t>
      </w:r>
      <w:r>
        <w:t>faculty</w:t>
      </w:r>
      <w:r>
        <w:rPr>
          <w:spacing w:val="-4"/>
        </w:rPr>
        <w:t xml:space="preserve"> </w:t>
      </w:r>
      <w:r>
        <w:t>member</w:t>
      </w:r>
      <w:r>
        <w:rPr>
          <w:spacing w:val="-3"/>
        </w:rPr>
        <w:t xml:space="preserve"> </w:t>
      </w:r>
      <w:r>
        <w:t>at-large</w:t>
      </w:r>
      <w:r>
        <w:rPr>
          <w:spacing w:val="-4"/>
        </w:rPr>
        <w:t xml:space="preserve"> </w:t>
      </w:r>
      <w:r>
        <w:t>whose</w:t>
      </w:r>
      <w:r>
        <w:rPr>
          <w:spacing w:val="-2"/>
        </w:rPr>
        <w:t xml:space="preserve"> </w:t>
      </w:r>
      <w:r>
        <w:t>primary</w:t>
      </w:r>
      <w:r>
        <w:rPr>
          <w:spacing w:val="-4"/>
        </w:rPr>
        <w:t xml:space="preserve"> </w:t>
      </w:r>
      <w:r>
        <w:t xml:space="preserve">appoint- </w:t>
      </w:r>
      <w:proofErr w:type="spellStart"/>
      <w:r>
        <w:t>ment</w:t>
      </w:r>
      <w:proofErr w:type="spellEnd"/>
      <w:r>
        <w:t xml:space="preserve"> is in the School of Biomedical Sciences; and a medical student at-large drawn from the third- or fourth-year class of the College. The majority of the voting members of the committee shall</w:t>
      </w:r>
      <w:r>
        <w:rPr>
          <w:spacing w:val="-9"/>
        </w:rPr>
        <w:t xml:space="preserve"> </w:t>
      </w:r>
      <w:r>
        <w:t>be</w:t>
      </w:r>
      <w:r>
        <w:rPr>
          <w:spacing w:val="-9"/>
        </w:rPr>
        <w:t xml:space="preserve"> </w:t>
      </w:r>
      <w:r>
        <w:t>physician</w:t>
      </w:r>
      <w:r>
        <w:rPr>
          <w:spacing w:val="-9"/>
        </w:rPr>
        <w:t xml:space="preserve"> </w:t>
      </w:r>
      <w:r>
        <w:t>faculty</w:t>
      </w:r>
      <w:r>
        <w:rPr>
          <w:spacing w:val="-11"/>
        </w:rPr>
        <w:t xml:space="preserve"> </w:t>
      </w:r>
      <w:r>
        <w:t>of</w:t>
      </w:r>
      <w:r>
        <w:rPr>
          <w:spacing w:val="-7"/>
        </w:rPr>
        <w:t xml:space="preserve"> </w:t>
      </w:r>
      <w:r>
        <w:t>the</w:t>
      </w:r>
      <w:r>
        <w:rPr>
          <w:spacing w:val="-9"/>
        </w:rPr>
        <w:t xml:space="preserve"> </w:t>
      </w:r>
      <w:r>
        <w:t>College.</w:t>
      </w:r>
      <w:r>
        <w:rPr>
          <w:spacing w:val="-10"/>
        </w:rPr>
        <w:t xml:space="preserve"> </w:t>
      </w:r>
      <w:r>
        <w:t>The</w:t>
      </w:r>
      <w:r>
        <w:rPr>
          <w:spacing w:val="-11"/>
        </w:rPr>
        <w:t xml:space="preserve"> </w:t>
      </w:r>
      <w:r>
        <w:t>members</w:t>
      </w:r>
      <w:r>
        <w:rPr>
          <w:spacing w:val="-8"/>
        </w:rPr>
        <w:t xml:space="preserve"> </w:t>
      </w:r>
      <w:r>
        <w:t>of</w:t>
      </w:r>
      <w:r>
        <w:rPr>
          <w:spacing w:val="-7"/>
        </w:rPr>
        <w:t xml:space="preserve"> </w:t>
      </w:r>
      <w:r>
        <w:t>the</w:t>
      </w:r>
      <w:r>
        <w:rPr>
          <w:spacing w:val="-11"/>
        </w:rPr>
        <w:t xml:space="preserve"> </w:t>
      </w:r>
      <w:r>
        <w:t>committee</w:t>
      </w:r>
      <w:r>
        <w:rPr>
          <w:spacing w:val="-9"/>
        </w:rPr>
        <w:t xml:space="preserve"> </w:t>
      </w:r>
      <w:r>
        <w:t>will</w:t>
      </w:r>
      <w:r>
        <w:rPr>
          <w:spacing w:val="-7"/>
        </w:rPr>
        <w:t xml:space="preserve"> </w:t>
      </w:r>
      <w:r>
        <w:t>be</w:t>
      </w:r>
      <w:r>
        <w:rPr>
          <w:spacing w:val="-9"/>
        </w:rPr>
        <w:t xml:space="preserve"> </w:t>
      </w:r>
      <w:r>
        <w:t>appointed</w:t>
      </w:r>
      <w:r>
        <w:rPr>
          <w:spacing w:val="-9"/>
        </w:rPr>
        <w:t xml:space="preserve"> </w:t>
      </w:r>
      <w:r>
        <w:t>by</w:t>
      </w:r>
      <w:r>
        <w:rPr>
          <w:spacing w:val="-11"/>
        </w:rPr>
        <w:t xml:space="preserve"> </w:t>
      </w:r>
      <w:r>
        <w:t>the Dean in consultation with the Assistant Dean for Admissions.</w:t>
      </w:r>
    </w:p>
    <w:p w:rsidR="00FD7127" w:rsidRDefault="00FD7127">
      <w:pPr>
        <w:pStyle w:val="BodyText"/>
        <w:spacing w:before="9"/>
        <w:rPr>
          <w:sz w:val="23"/>
        </w:rPr>
      </w:pPr>
    </w:p>
    <w:p w:rsidR="00FD7127" w:rsidRDefault="00332466">
      <w:pPr>
        <w:pStyle w:val="ListParagraph"/>
        <w:numPr>
          <w:ilvl w:val="1"/>
          <w:numId w:val="4"/>
        </w:numPr>
        <w:tabs>
          <w:tab w:val="left" w:pos="1878"/>
        </w:tabs>
        <w:ind w:right="117" w:firstLine="0"/>
        <w:jc w:val="both"/>
      </w:pPr>
      <w:r>
        <w:t>Other members of the admissions staff as selected by the chair of the committee shall serve without voting privileges. The Dean may also appoint other non-voting members</w:t>
      </w:r>
      <w:r>
        <w:rPr>
          <w:spacing w:val="-16"/>
        </w:rPr>
        <w:t xml:space="preserve"> </w:t>
      </w:r>
      <w:r>
        <w:t>to</w:t>
      </w:r>
      <w:r>
        <w:rPr>
          <w:spacing w:val="-15"/>
        </w:rPr>
        <w:t xml:space="preserve"> </w:t>
      </w:r>
      <w:r>
        <w:t>represent</w:t>
      </w:r>
      <w:r>
        <w:rPr>
          <w:spacing w:val="-15"/>
        </w:rPr>
        <w:t xml:space="preserve"> </w:t>
      </w:r>
      <w:r>
        <w:t>various</w:t>
      </w:r>
      <w:r>
        <w:rPr>
          <w:spacing w:val="-16"/>
        </w:rPr>
        <w:t xml:space="preserve"> </w:t>
      </w:r>
      <w:r>
        <w:t>perspectives</w:t>
      </w:r>
      <w:r>
        <w:rPr>
          <w:spacing w:val="-15"/>
        </w:rPr>
        <w:t xml:space="preserve"> </w:t>
      </w:r>
      <w:r>
        <w:t>within</w:t>
      </w:r>
      <w:r>
        <w:rPr>
          <w:spacing w:val="-15"/>
        </w:rPr>
        <w:t xml:space="preserve"> </w:t>
      </w:r>
      <w:r>
        <w:t>the</w:t>
      </w:r>
      <w:r>
        <w:rPr>
          <w:spacing w:val="-15"/>
        </w:rPr>
        <w:t xml:space="preserve"> </w:t>
      </w:r>
      <w:r>
        <w:t>College</w:t>
      </w:r>
      <w:r>
        <w:rPr>
          <w:spacing w:val="-16"/>
        </w:rPr>
        <w:t xml:space="preserve"> </w:t>
      </w:r>
      <w:r>
        <w:t>as</w:t>
      </w:r>
      <w:r>
        <w:rPr>
          <w:spacing w:val="-15"/>
        </w:rPr>
        <w:t xml:space="preserve"> </w:t>
      </w:r>
      <w:r>
        <w:t>deemed</w:t>
      </w:r>
      <w:r>
        <w:rPr>
          <w:spacing w:val="-15"/>
        </w:rPr>
        <w:t xml:space="preserve"> </w:t>
      </w:r>
      <w:r>
        <w:t>appropriate.</w:t>
      </w:r>
    </w:p>
    <w:p w:rsidR="00FD7127" w:rsidRDefault="00FD7127">
      <w:pPr>
        <w:pStyle w:val="BodyText"/>
      </w:pPr>
    </w:p>
    <w:p w:rsidR="00FD7127" w:rsidRDefault="00332466">
      <w:pPr>
        <w:pStyle w:val="ListParagraph"/>
        <w:numPr>
          <w:ilvl w:val="0"/>
          <w:numId w:val="4"/>
        </w:numPr>
        <w:tabs>
          <w:tab w:val="left" w:pos="1159"/>
        </w:tabs>
        <w:spacing w:line="235" w:lineRule="auto"/>
        <w:ind w:right="202" w:firstLine="0"/>
        <w:jc w:val="both"/>
      </w:pPr>
      <w:r>
        <w:t>Responsib</w:t>
      </w:r>
      <w:r>
        <w:t>ilities: The committee shall recommend to the Executive Committee and the Dean policies and procedures for the selection of applicants for admission to the College.</w:t>
      </w:r>
      <w:r>
        <w:rPr>
          <w:spacing w:val="40"/>
        </w:rPr>
        <w:t xml:space="preserve"> </w:t>
      </w:r>
      <w:r>
        <w:t>The committee</w:t>
      </w:r>
      <w:r>
        <w:rPr>
          <w:spacing w:val="-16"/>
        </w:rPr>
        <w:t xml:space="preserve"> </w:t>
      </w:r>
      <w:r>
        <w:t>shall</w:t>
      </w:r>
      <w:r>
        <w:rPr>
          <w:spacing w:val="-13"/>
        </w:rPr>
        <w:t xml:space="preserve"> </w:t>
      </w:r>
      <w:r>
        <w:t>enact</w:t>
      </w:r>
      <w:r>
        <w:rPr>
          <w:spacing w:val="-12"/>
        </w:rPr>
        <w:t xml:space="preserve"> </w:t>
      </w:r>
      <w:r>
        <w:t>all</w:t>
      </w:r>
      <w:r>
        <w:rPr>
          <w:spacing w:val="-14"/>
        </w:rPr>
        <w:t xml:space="preserve"> </w:t>
      </w:r>
      <w:r>
        <w:t>such</w:t>
      </w:r>
      <w:r>
        <w:rPr>
          <w:spacing w:val="-14"/>
        </w:rPr>
        <w:t xml:space="preserve"> </w:t>
      </w:r>
      <w:r>
        <w:t>policies</w:t>
      </w:r>
      <w:r>
        <w:rPr>
          <w:spacing w:val="-13"/>
        </w:rPr>
        <w:t xml:space="preserve"> </w:t>
      </w:r>
      <w:r>
        <w:t>and</w:t>
      </w:r>
      <w:r>
        <w:rPr>
          <w:spacing w:val="-14"/>
        </w:rPr>
        <w:t xml:space="preserve"> </w:t>
      </w:r>
      <w:r>
        <w:t>procedures</w:t>
      </w:r>
      <w:r>
        <w:rPr>
          <w:spacing w:val="-13"/>
        </w:rPr>
        <w:t xml:space="preserve"> </w:t>
      </w:r>
      <w:r>
        <w:t>needed</w:t>
      </w:r>
      <w:r>
        <w:rPr>
          <w:spacing w:val="-16"/>
        </w:rPr>
        <w:t xml:space="preserve"> </w:t>
      </w:r>
      <w:r>
        <w:t>to</w:t>
      </w:r>
      <w:r>
        <w:rPr>
          <w:spacing w:val="-13"/>
        </w:rPr>
        <w:t xml:space="preserve"> </w:t>
      </w:r>
      <w:r>
        <w:t>select</w:t>
      </w:r>
      <w:r>
        <w:rPr>
          <w:spacing w:val="-15"/>
        </w:rPr>
        <w:t xml:space="preserve"> </w:t>
      </w:r>
      <w:r>
        <w:t>applicants</w:t>
      </w:r>
      <w:r>
        <w:rPr>
          <w:spacing w:val="-16"/>
        </w:rPr>
        <w:t xml:space="preserve"> </w:t>
      </w:r>
      <w:r>
        <w:t>for</w:t>
      </w:r>
      <w:r>
        <w:rPr>
          <w:spacing w:val="-14"/>
        </w:rPr>
        <w:t xml:space="preserve"> </w:t>
      </w:r>
      <w:r>
        <w:t>admission to the College as approved by the Dean.</w:t>
      </w:r>
    </w:p>
    <w:p w:rsidR="00FD7127" w:rsidRDefault="00FD7127">
      <w:pPr>
        <w:spacing w:line="235" w:lineRule="auto"/>
        <w:jc w:val="both"/>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pPr>
    </w:p>
    <w:p w:rsidR="00FD7127" w:rsidRDefault="00FD7127">
      <w:pPr>
        <w:pStyle w:val="BodyText"/>
        <w:spacing w:before="9"/>
        <w:rPr>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rPr>
          <w:b/>
          <w:sz w:val="16"/>
        </w:rPr>
      </w:pPr>
    </w:p>
    <w:p w:rsidR="00FD7127" w:rsidRDefault="00332466">
      <w:pPr>
        <w:pStyle w:val="Heading3"/>
        <w:spacing w:before="92"/>
        <w:rPr>
          <w:u w:val="none"/>
        </w:rPr>
      </w:pPr>
      <w:bookmarkStart w:id="9" w:name="Section_C.__Curriculum_Committee"/>
      <w:bookmarkEnd w:id="9"/>
      <w:r>
        <w:t>Section</w:t>
      </w:r>
      <w:r>
        <w:rPr>
          <w:spacing w:val="-4"/>
        </w:rPr>
        <w:t xml:space="preserve"> </w:t>
      </w:r>
      <w:r>
        <w:t>C.</w:t>
      </w:r>
      <w:r>
        <w:rPr>
          <w:spacing w:val="63"/>
        </w:rPr>
        <w:t xml:space="preserve"> </w:t>
      </w:r>
      <w:r>
        <w:t>Curriculum</w:t>
      </w:r>
      <w:r>
        <w:rPr>
          <w:spacing w:val="-3"/>
        </w:rPr>
        <w:t xml:space="preserve"> </w:t>
      </w:r>
      <w:r>
        <w:rPr>
          <w:spacing w:val="-2"/>
        </w:rPr>
        <w:t>Committee</w:t>
      </w:r>
    </w:p>
    <w:p w:rsidR="00FD7127" w:rsidRDefault="00FD7127">
      <w:pPr>
        <w:pStyle w:val="BodyText"/>
        <w:spacing w:before="6"/>
        <w:rPr>
          <w:sz w:val="13"/>
        </w:rPr>
      </w:pPr>
    </w:p>
    <w:p w:rsidR="00FD7127" w:rsidRDefault="00332466">
      <w:pPr>
        <w:pStyle w:val="ListParagraph"/>
        <w:numPr>
          <w:ilvl w:val="0"/>
          <w:numId w:val="3"/>
        </w:numPr>
        <w:tabs>
          <w:tab w:val="left" w:pos="865"/>
          <w:tab w:val="left" w:pos="867"/>
        </w:tabs>
        <w:spacing w:before="98" w:line="235" w:lineRule="auto"/>
        <w:ind w:right="221"/>
        <w:jc w:val="both"/>
      </w:pPr>
      <w:r>
        <w:t>Composition and terms:</w:t>
      </w:r>
      <w:r>
        <w:rPr>
          <w:spacing w:val="40"/>
        </w:rPr>
        <w:t xml:space="preserve"> </w:t>
      </w:r>
      <w:r>
        <w:t>Committee members shall include the Senior Associate Dean for Academic Affairs who shall serve as chair, one TCOM student body representative from each TCOM class (only the second- and third-year class representatives will have a vote), a TCOM department c</w:t>
      </w:r>
      <w:r>
        <w:t>hair, a faculty member whose primary appointment is in the School of Biomedical</w:t>
      </w:r>
      <w:r>
        <w:rPr>
          <w:spacing w:val="-5"/>
        </w:rPr>
        <w:t xml:space="preserve"> </w:t>
      </w:r>
      <w:r>
        <w:t>Sciences</w:t>
      </w:r>
      <w:r>
        <w:rPr>
          <w:spacing w:val="-4"/>
        </w:rPr>
        <w:t xml:space="preserve"> </w:t>
      </w:r>
      <w:r>
        <w:t>and</w:t>
      </w:r>
      <w:r>
        <w:rPr>
          <w:spacing w:val="-6"/>
        </w:rPr>
        <w:t xml:space="preserve"> </w:t>
      </w:r>
      <w:r>
        <w:t>four</w:t>
      </w:r>
      <w:r>
        <w:rPr>
          <w:spacing w:val="-8"/>
        </w:rPr>
        <w:t xml:space="preserve"> </w:t>
      </w:r>
      <w:r>
        <w:t>TCOM</w:t>
      </w:r>
      <w:r>
        <w:rPr>
          <w:spacing w:val="-10"/>
        </w:rPr>
        <w:t xml:space="preserve"> </w:t>
      </w:r>
      <w:r>
        <w:t>faculty</w:t>
      </w:r>
      <w:r>
        <w:rPr>
          <w:spacing w:val="-6"/>
        </w:rPr>
        <w:t xml:space="preserve"> </w:t>
      </w:r>
      <w:r>
        <w:t>who</w:t>
      </w:r>
      <w:r>
        <w:rPr>
          <w:spacing w:val="-4"/>
        </w:rPr>
        <w:t xml:space="preserve"> </w:t>
      </w:r>
      <w:r>
        <w:t>are</w:t>
      </w:r>
      <w:r>
        <w:rPr>
          <w:spacing w:val="-4"/>
        </w:rPr>
        <w:t xml:space="preserve"> </w:t>
      </w:r>
      <w:r>
        <w:t>Fellows</w:t>
      </w:r>
      <w:r>
        <w:rPr>
          <w:spacing w:val="-4"/>
        </w:rPr>
        <w:t xml:space="preserve"> </w:t>
      </w:r>
      <w:r>
        <w:t>of</w:t>
      </w:r>
      <w:r>
        <w:rPr>
          <w:spacing w:val="-3"/>
        </w:rPr>
        <w:t xml:space="preserve"> </w:t>
      </w:r>
      <w:r>
        <w:t>the</w:t>
      </w:r>
      <w:r>
        <w:rPr>
          <w:spacing w:val="-4"/>
        </w:rPr>
        <w:t xml:space="preserve"> </w:t>
      </w:r>
      <w:r>
        <w:t>Academy</w:t>
      </w:r>
      <w:r>
        <w:rPr>
          <w:spacing w:val="-6"/>
        </w:rPr>
        <w:t xml:space="preserve"> </w:t>
      </w:r>
      <w:r>
        <w:t>of Medical Educators (AME). The Dean of the College may appoint such additional members as may be required to meet</w:t>
      </w:r>
      <w:r>
        <w:t xml:space="preserve"> the curricular needs of the College.</w:t>
      </w:r>
    </w:p>
    <w:p w:rsidR="00FD7127" w:rsidRDefault="00FD7127">
      <w:pPr>
        <w:pStyle w:val="BodyText"/>
        <w:spacing w:before="6"/>
        <w:rPr>
          <w:sz w:val="23"/>
        </w:rPr>
      </w:pPr>
    </w:p>
    <w:p w:rsidR="00FD7127" w:rsidRDefault="00332466">
      <w:pPr>
        <w:pStyle w:val="ListParagraph"/>
        <w:numPr>
          <w:ilvl w:val="1"/>
          <w:numId w:val="3"/>
        </w:numPr>
        <w:tabs>
          <w:tab w:val="left" w:pos="1615"/>
        </w:tabs>
        <w:spacing w:line="237" w:lineRule="auto"/>
        <w:ind w:right="219"/>
        <w:jc w:val="both"/>
      </w:pPr>
      <w:r>
        <w:t xml:space="preserve">The Dean shall seek nominees from among the AME Fellows with final appoint- </w:t>
      </w:r>
      <w:proofErr w:type="spellStart"/>
      <w:r>
        <w:t>ments</w:t>
      </w:r>
      <w:proofErr w:type="spellEnd"/>
      <w:r>
        <w:rPr>
          <w:spacing w:val="-4"/>
        </w:rPr>
        <w:t xml:space="preserve"> </w:t>
      </w:r>
      <w:r>
        <w:t>determined</w:t>
      </w:r>
      <w:r>
        <w:rPr>
          <w:spacing w:val="-2"/>
        </w:rPr>
        <w:t xml:space="preserve"> </w:t>
      </w:r>
      <w:r>
        <w:t>by</w:t>
      </w:r>
      <w:r>
        <w:rPr>
          <w:spacing w:val="-4"/>
        </w:rPr>
        <w:t xml:space="preserve"> </w:t>
      </w:r>
      <w:r>
        <w:t>a</w:t>
      </w:r>
      <w:r>
        <w:rPr>
          <w:spacing w:val="-2"/>
        </w:rPr>
        <w:t xml:space="preserve"> </w:t>
      </w:r>
      <w:r>
        <w:t>vote</w:t>
      </w:r>
      <w:r>
        <w:rPr>
          <w:spacing w:val="-2"/>
        </w:rPr>
        <w:t xml:space="preserve"> </w:t>
      </w:r>
      <w:r>
        <w:t>of all</w:t>
      </w:r>
      <w:r>
        <w:rPr>
          <w:spacing w:val="-2"/>
        </w:rPr>
        <w:t xml:space="preserve"> </w:t>
      </w:r>
      <w:r>
        <w:t>TCOM</w:t>
      </w:r>
      <w:r>
        <w:rPr>
          <w:spacing w:val="-5"/>
        </w:rPr>
        <w:t xml:space="preserve"> </w:t>
      </w:r>
      <w:r>
        <w:t>faculty.</w:t>
      </w:r>
      <w:r>
        <w:rPr>
          <w:spacing w:val="-3"/>
        </w:rPr>
        <w:t xml:space="preserve"> </w:t>
      </w:r>
      <w:r>
        <w:t>AME</w:t>
      </w:r>
      <w:r>
        <w:rPr>
          <w:spacing w:val="-2"/>
        </w:rPr>
        <w:t xml:space="preserve"> </w:t>
      </w:r>
      <w:r>
        <w:t>nominees</w:t>
      </w:r>
      <w:r>
        <w:rPr>
          <w:spacing w:val="-1"/>
        </w:rPr>
        <w:t xml:space="preserve"> </w:t>
      </w:r>
      <w:r>
        <w:t>shall</w:t>
      </w:r>
      <w:r>
        <w:rPr>
          <w:spacing w:val="-2"/>
        </w:rPr>
        <w:t xml:space="preserve"> </w:t>
      </w:r>
      <w:r>
        <w:t>not</w:t>
      </w:r>
      <w:r>
        <w:rPr>
          <w:spacing w:val="-3"/>
        </w:rPr>
        <w:t xml:space="preserve"> </w:t>
      </w:r>
      <w:r>
        <w:t>be</w:t>
      </w:r>
      <w:r>
        <w:rPr>
          <w:spacing w:val="-2"/>
        </w:rPr>
        <w:t xml:space="preserve"> </w:t>
      </w:r>
      <w:r>
        <w:t xml:space="preserve">mem- </w:t>
      </w:r>
      <w:proofErr w:type="spellStart"/>
      <w:r>
        <w:t>bers</w:t>
      </w:r>
      <w:proofErr w:type="spellEnd"/>
      <w:r>
        <w:t xml:space="preserve"> of the TCOM Executive Committee.</w:t>
      </w:r>
    </w:p>
    <w:p w:rsidR="00FD7127" w:rsidRDefault="00FD7127">
      <w:pPr>
        <w:pStyle w:val="BodyText"/>
        <w:spacing w:before="8"/>
      </w:pPr>
    </w:p>
    <w:p w:rsidR="00FD7127" w:rsidRDefault="00332466">
      <w:pPr>
        <w:pStyle w:val="ListParagraph"/>
        <w:numPr>
          <w:ilvl w:val="1"/>
          <w:numId w:val="3"/>
        </w:numPr>
        <w:tabs>
          <w:tab w:val="left" w:pos="1615"/>
        </w:tabs>
        <w:spacing w:before="1" w:line="237" w:lineRule="auto"/>
        <w:ind w:right="220"/>
        <w:jc w:val="both"/>
      </w:pPr>
      <w:r>
        <w:t>The</w:t>
      </w:r>
      <w:r>
        <w:rPr>
          <w:spacing w:val="-12"/>
        </w:rPr>
        <w:t xml:space="preserve"> </w:t>
      </w:r>
      <w:r>
        <w:t>Assistant</w:t>
      </w:r>
      <w:r>
        <w:rPr>
          <w:spacing w:val="-11"/>
        </w:rPr>
        <w:t xml:space="preserve"> </w:t>
      </w:r>
      <w:r>
        <w:t>Dean</w:t>
      </w:r>
      <w:r>
        <w:rPr>
          <w:spacing w:val="-15"/>
        </w:rPr>
        <w:t xml:space="preserve"> </w:t>
      </w:r>
      <w:r>
        <w:t>for</w:t>
      </w:r>
      <w:r>
        <w:rPr>
          <w:spacing w:val="-9"/>
        </w:rPr>
        <w:t xml:space="preserve"> </w:t>
      </w:r>
      <w:r>
        <w:t>Assessment</w:t>
      </w:r>
      <w:r>
        <w:rPr>
          <w:spacing w:val="-11"/>
        </w:rPr>
        <w:t xml:space="preserve"> </w:t>
      </w:r>
      <w:r>
        <w:t>and</w:t>
      </w:r>
      <w:r>
        <w:rPr>
          <w:spacing w:val="-12"/>
        </w:rPr>
        <w:t xml:space="preserve"> </w:t>
      </w:r>
      <w:r>
        <w:t>Accreditation,</w:t>
      </w:r>
      <w:r>
        <w:rPr>
          <w:spacing w:val="-11"/>
        </w:rPr>
        <w:t xml:space="preserve"> </w:t>
      </w:r>
      <w:r>
        <w:t>the</w:t>
      </w:r>
      <w:r>
        <w:rPr>
          <w:spacing w:val="-12"/>
        </w:rPr>
        <w:t xml:space="preserve"> </w:t>
      </w:r>
      <w:r>
        <w:t>Year</w:t>
      </w:r>
      <w:r>
        <w:rPr>
          <w:spacing w:val="-11"/>
        </w:rPr>
        <w:t xml:space="preserve"> </w:t>
      </w:r>
      <w:r>
        <w:t>1</w:t>
      </w:r>
      <w:r>
        <w:rPr>
          <w:spacing w:val="-12"/>
        </w:rPr>
        <w:t xml:space="preserve"> </w:t>
      </w:r>
      <w:r>
        <w:t>Curriculum</w:t>
      </w:r>
      <w:r>
        <w:rPr>
          <w:spacing w:val="-9"/>
        </w:rPr>
        <w:t xml:space="preserve"> </w:t>
      </w:r>
      <w:proofErr w:type="spellStart"/>
      <w:r>
        <w:t>Direc</w:t>
      </w:r>
      <w:proofErr w:type="spellEnd"/>
      <w:r>
        <w:t>- tor, the</w:t>
      </w:r>
      <w:r>
        <w:rPr>
          <w:spacing w:val="-3"/>
        </w:rPr>
        <w:t xml:space="preserve"> </w:t>
      </w:r>
      <w:r>
        <w:t>Year 2</w:t>
      </w:r>
      <w:r>
        <w:rPr>
          <w:spacing w:val="-3"/>
        </w:rPr>
        <w:t xml:space="preserve"> </w:t>
      </w:r>
      <w:r>
        <w:t>Curriculum Director, the</w:t>
      </w:r>
      <w:r>
        <w:rPr>
          <w:spacing w:val="-3"/>
        </w:rPr>
        <w:t xml:space="preserve"> </w:t>
      </w:r>
      <w:r>
        <w:t>Assistant</w:t>
      </w:r>
      <w:r>
        <w:rPr>
          <w:spacing w:val="-1"/>
        </w:rPr>
        <w:t xml:space="preserve"> </w:t>
      </w:r>
      <w:r>
        <w:t>Dean</w:t>
      </w:r>
      <w:r>
        <w:rPr>
          <w:spacing w:val="-3"/>
        </w:rPr>
        <w:t xml:space="preserve"> </w:t>
      </w:r>
      <w:r>
        <w:t>for</w:t>
      </w:r>
      <w:r>
        <w:rPr>
          <w:spacing w:val="-1"/>
        </w:rPr>
        <w:t xml:space="preserve"> </w:t>
      </w:r>
      <w:r>
        <w:t>Osteopathic Clinical</w:t>
      </w:r>
      <w:r>
        <w:rPr>
          <w:spacing w:val="-1"/>
        </w:rPr>
        <w:t xml:space="preserve"> </w:t>
      </w:r>
      <w:r>
        <w:t xml:space="preserve">Ed- </w:t>
      </w:r>
      <w:proofErr w:type="spellStart"/>
      <w:r>
        <w:t>ucation</w:t>
      </w:r>
      <w:proofErr w:type="spellEnd"/>
      <w:r>
        <w:t>,</w:t>
      </w:r>
      <w:r>
        <w:rPr>
          <w:spacing w:val="-3"/>
        </w:rPr>
        <w:t xml:space="preserve"> </w:t>
      </w:r>
      <w:r>
        <w:t>and</w:t>
      </w:r>
      <w:r>
        <w:rPr>
          <w:spacing w:val="-7"/>
        </w:rPr>
        <w:t xml:space="preserve"> </w:t>
      </w:r>
      <w:r>
        <w:t>the</w:t>
      </w:r>
      <w:r>
        <w:rPr>
          <w:spacing w:val="-6"/>
        </w:rPr>
        <w:t xml:space="preserve"> </w:t>
      </w:r>
      <w:r>
        <w:t>first</w:t>
      </w:r>
      <w:r>
        <w:rPr>
          <w:spacing w:val="-3"/>
        </w:rPr>
        <w:t xml:space="preserve"> </w:t>
      </w:r>
      <w:r>
        <w:t>year</w:t>
      </w:r>
      <w:r>
        <w:rPr>
          <w:spacing w:val="-3"/>
        </w:rPr>
        <w:t xml:space="preserve"> </w:t>
      </w:r>
      <w:r>
        <w:t>and</w:t>
      </w:r>
      <w:r>
        <w:rPr>
          <w:spacing w:val="-7"/>
        </w:rPr>
        <w:t xml:space="preserve"> </w:t>
      </w:r>
      <w:r>
        <w:t>fourth</w:t>
      </w:r>
      <w:r>
        <w:rPr>
          <w:spacing w:val="-4"/>
        </w:rPr>
        <w:t xml:space="preserve"> </w:t>
      </w:r>
      <w:r>
        <w:t>year</w:t>
      </w:r>
      <w:r>
        <w:rPr>
          <w:spacing w:val="-3"/>
        </w:rPr>
        <w:t xml:space="preserve"> </w:t>
      </w:r>
      <w:r>
        <w:t>Class</w:t>
      </w:r>
      <w:r>
        <w:rPr>
          <w:spacing w:val="-4"/>
        </w:rPr>
        <w:t xml:space="preserve"> </w:t>
      </w:r>
      <w:r>
        <w:t>representatives</w:t>
      </w:r>
      <w:r>
        <w:rPr>
          <w:spacing w:val="-4"/>
        </w:rPr>
        <w:t xml:space="preserve"> </w:t>
      </w:r>
      <w:r>
        <w:t>shall</w:t>
      </w:r>
      <w:r>
        <w:rPr>
          <w:spacing w:val="-5"/>
        </w:rPr>
        <w:t xml:space="preserve"> </w:t>
      </w:r>
      <w:r>
        <w:t>be</w:t>
      </w:r>
      <w:r>
        <w:rPr>
          <w:spacing w:val="-4"/>
        </w:rPr>
        <w:t xml:space="preserve"> </w:t>
      </w:r>
      <w:r>
        <w:t>non-voting members of the committee.</w:t>
      </w:r>
    </w:p>
    <w:p w:rsidR="00FD7127" w:rsidRDefault="00FD7127">
      <w:pPr>
        <w:pStyle w:val="BodyText"/>
        <w:rPr>
          <w:sz w:val="24"/>
        </w:rPr>
      </w:pPr>
    </w:p>
    <w:p w:rsidR="00FD7127" w:rsidRDefault="00FD7127">
      <w:pPr>
        <w:pStyle w:val="BodyText"/>
        <w:spacing w:before="8"/>
        <w:rPr>
          <w:sz w:val="20"/>
        </w:rPr>
      </w:pPr>
    </w:p>
    <w:p w:rsidR="00FD7127" w:rsidRDefault="00332466">
      <w:pPr>
        <w:pStyle w:val="ListParagraph"/>
        <w:numPr>
          <w:ilvl w:val="0"/>
          <w:numId w:val="3"/>
        </w:numPr>
        <w:tabs>
          <w:tab w:val="left" w:pos="865"/>
          <w:tab w:val="left" w:pos="867"/>
        </w:tabs>
        <w:spacing w:line="237" w:lineRule="auto"/>
        <w:ind w:right="158" w:hanging="360"/>
        <w:jc w:val="both"/>
      </w:pPr>
      <w:r>
        <w:t>Responsibilities:</w:t>
      </w:r>
      <w:r>
        <w:rPr>
          <w:spacing w:val="-2"/>
        </w:rPr>
        <w:t xml:space="preserve"> </w:t>
      </w:r>
      <w:r>
        <w:t>The</w:t>
      </w:r>
      <w:r>
        <w:rPr>
          <w:spacing w:val="-6"/>
        </w:rPr>
        <w:t xml:space="preserve"> </w:t>
      </w:r>
      <w:r>
        <w:t>Curriculum</w:t>
      </w:r>
      <w:r>
        <w:rPr>
          <w:spacing w:val="-2"/>
        </w:rPr>
        <w:t xml:space="preserve"> </w:t>
      </w:r>
      <w:r>
        <w:t>Committee</w:t>
      </w:r>
      <w:r>
        <w:rPr>
          <w:spacing w:val="-6"/>
        </w:rPr>
        <w:t xml:space="preserve"> </w:t>
      </w:r>
      <w:r>
        <w:t>shall</w:t>
      </w:r>
      <w:r>
        <w:rPr>
          <w:spacing w:val="-4"/>
        </w:rPr>
        <w:t xml:space="preserve"> </w:t>
      </w:r>
      <w:r>
        <w:t>have</w:t>
      </w:r>
      <w:r>
        <w:rPr>
          <w:spacing w:val="-4"/>
        </w:rPr>
        <w:t xml:space="preserve"> </w:t>
      </w:r>
      <w:r>
        <w:t>oversight</w:t>
      </w:r>
      <w:r>
        <w:rPr>
          <w:spacing w:val="-2"/>
        </w:rPr>
        <w:t xml:space="preserve"> </w:t>
      </w:r>
      <w:r>
        <w:t>of</w:t>
      </w:r>
      <w:r>
        <w:rPr>
          <w:spacing w:val="-5"/>
        </w:rPr>
        <w:t xml:space="preserve"> </w:t>
      </w:r>
      <w:r>
        <w:t>the</w:t>
      </w:r>
      <w:r>
        <w:rPr>
          <w:spacing w:val="-4"/>
        </w:rPr>
        <w:t xml:space="preserve"> </w:t>
      </w:r>
      <w:r>
        <w:t>undergraduate</w:t>
      </w:r>
      <w:r>
        <w:rPr>
          <w:spacing w:val="-4"/>
        </w:rPr>
        <w:t xml:space="preserve"> </w:t>
      </w:r>
      <w:proofErr w:type="spellStart"/>
      <w:r>
        <w:t>edu</w:t>
      </w:r>
      <w:proofErr w:type="spellEnd"/>
      <w:r>
        <w:t xml:space="preserve">- </w:t>
      </w:r>
      <w:proofErr w:type="spellStart"/>
      <w:r>
        <w:t>cational</w:t>
      </w:r>
      <w:proofErr w:type="spellEnd"/>
      <w:r>
        <w:t xml:space="preserve"> programs of the college and shall recommend policy to the Executive</w:t>
      </w:r>
    </w:p>
    <w:p w:rsidR="00FD7127" w:rsidRDefault="00332466">
      <w:pPr>
        <w:pStyle w:val="BodyText"/>
        <w:spacing w:before="11"/>
        <w:ind w:left="867" w:right="222"/>
        <w:jc w:val="both"/>
      </w:pPr>
      <w:r>
        <w:t>Committee and the Dean for</w:t>
      </w:r>
      <w:r>
        <w:rPr>
          <w:spacing w:val="-1"/>
        </w:rPr>
        <w:t xml:space="preserve"> </w:t>
      </w:r>
      <w:r>
        <w:t xml:space="preserve">final approval. Such oversight shall include all aspects of cur- </w:t>
      </w:r>
      <w:proofErr w:type="spellStart"/>
      <w:r>
        <w:t>riculum</w:t>
      </w:r>
      <w:proofErr w:type="spellEnd"/>
      <w:r>
        <w:t xml:space="preserve"> development and implementation, instructional design, and assignment of faculty and</w:t>
      </w:r>
      <w:r>
        <w:rPr>
          <w:spacing w:val="-15"/>
        </w:rPr>
        <w:t xml:space="preserve"> </w:t>
      </w:r>
      <w:r>
        <w:t>facilities</w:t>
      </w:r>
      <w:r>
        <w:rPr>
          <w:spacing w:val="-14"/>
        </w:rPr>
        <w:t xml:space="preserve"> </w:t>
      </w:r>
      <w:r>
        <w:t>for</w:t>
      </w:r>
      <w:r>
        <w:rPr>
          <w:spacing w:val="-13"/>
        </w:rPr>
        <w:t xml:space="preserve"> </w:t>
      </w:r>
      <w:r>
        <w:t>the</w:t>
      </w:r>
      <w:r>
        <w:rPr>
          <w:spacing w:val="-15"/>
        </w:rPr>
        <w:t xml:space="preserve"> </w:t>
      </w:r>
      <w:r>
        <w:t>proper</w:t>
      </w:r>
      <w:r>
        <w:rPr>
          <w:spacing w:val="-11"/>
        </w:rPr>
        <w:t xml:space="preserve"> </w:t>
      </w:r>
      <w:r>
        <w:t>execution</w:t>
      </w:r>
      <w:r>
        <w:rPr>
          <w:spacing w:val="-15"/>
        </w:rPr>
        <w:t xml:space="preserve"> </w:t>
      </w:r>
      <w:r>
        <w:t>of</w:t>
      </w:r>
      <w:r>
        <w:rPr>
          <w:spacing w:val="-13"/>
        </w:rPr>
        <w:t xml:space="preserve"> </w:t>
      </w:r>
      <w:r>
        <w:t>the</w:t>
      </w:r>
      <w:r>
        <w:rPr>
          <w:spacing w:val="-15"/>
        </w:rPr>
        <w:t xml:space="preserve"> </w:t>
      </w:r>
      <w:r>
        <w:t>educational</w:t>
      </w:r>
      <w:r>
        <w:rPr>
          <w:spacing w:val="-13"/>
        </w:rPr>
        <w:t xml:space="preserve"> </w:t>
      </w:r>
      <w:r>
        <w:t>programs</w:t>
      </w:r>
      <w:r>
        <w:rPr>
          <w:spacing w:val="-12"/>
        </w:rPr>
        <w:t xml:space="preserve"> </w:t>
      </w:r>
      <w:r>
        <w:t>according</w:t>
      </w:r>
      <w:r>
        <w:rPr>
          <w:spacing w:val="-12"/>
        </w:rPr>
        <w:t xml:space="preserve"> </w:t>
      </w:r>
      <w:r>
        <w:t>to</w:t>
      </w:r>
      <w:r>
        <w:rPr>
          <w:spacing w:val="-15"/>
        </w:rPr>
        <w:t xml:space="preserve"> </w:t>
      </w:r>
      <w:r>
        <w:t xml:space="preserve">accreditation </w:t>
      </w:r>
      <w:r>
        <w:rPr>
          <w:spacing w:val="-2"/>
        </w:rPr>
        <w:t>standard</w:t>
      </w:r>
      <w:r>
        <w:rPr>
          <w:spacing w:val="-2"/>
        </w:rPr>
        <w:t>s.</w:t>
      </w:r>
    </w:p>
    <w:p w:rsidR="00FD7127" w:rsidRDefault="00FD7127">
      <w:pPr>
        <w:pStyle w:val="BodyText"/>
        <w:rPr>
          <w:sz w:val="24"/>
        </w:rPr>
      </w:pPr>
    </w:p>
    <w:p w:rsidR="00FD7127" w:rsidRDefault="00FD7127">
      <w:pPr>
        <w:pStyle w:val="BodyText"/>
        <w:spacing w:before="10"/>
        <w:rPr>
          <w:sz w:val="30"/>
        </w:rPr>
      </w:pPr>
    </w:p>
    <w:p w:rsidR="00FD7127" w:rsidRDefault="00332466">
      <w:pPr>
        <w:pStyle w:val="Heading3"/>
        <w:rPr>
          <w:u w:val="none"/>
        </w:rPr>
      </w:pPr>
      <w:bookmarkStart w:id="10" w:name="Section_D._TCOM_Promotion_&amp;_Tenure_Commi"/>
      <w:bookmarkEnd w:id="10"/>
      <w:r>
        <w:t>Section</w:t>
      </w:r>
      <w:r>
        <w:rPr>
          <w:spacing w:val="-3"/>
        </w:rPr>
        <w:t xml:space="preserve"> </w:t>
      </w:r>
      <w:r>
        <w:t>D.</w:t>
      </w:r>
      <w:r>
        <w:rPr>
          <w:spacing w:val="-3"/>
        </w:rPr>
        <w:t xml:space="preserve"> </w:t>
      </w:r>
      <w:r>
        <w:t>TCOM</w:t>
      </w:r>
      <w:r>
        <w:rPr>
          <w:spacing w:val="-3"/>
        </w:rPr>
        <w:t xml:space="preserve"> </w:t>
      </w:r>
      <w:r>
        <w:t>Promotion &amp;</w:t>
      </w:r>
      <w:r>
        <w:rPr>
          <w:spacing w:val="-4"/>
        </w:rPr>
        <w:t xml:space="preserve"> </w:t>
      </w:r>
      <w:r>
        <w:t xml:space="preserve">Tenure </w:t>
      </w:r>
      <w:r>
        <w:rPr>
          <w:spacing w:val="-2"/>
        </w:rPr>
        <w:t>Committee</w:t>
      </w:r>
    </w:p>
    <w:p w:rsidR="00FD7127" w:rsidRDefault="00FD7127">
      <w:pPr>
        <w:pStyle w:val="BodyText"/>
        <w:spacing w:before="7"/>
        <w:rPr>
          <w:sz w:val="14"/>
        </w:rPr>
      </w:pPr>
    </w:p>
    <w:p w:rsidR="00FD7127" w:rsidRDefault="00332466">
      <w:pPr>
        <w:pStyle w:val="ListParagraph"/>
        <w:numPr>
          <w:ilvl w:val="0"/>
          <w:numId w:val="2"/>
        </w:numPr>
        <w:tabs>
          <w:tab w:val="left" w:pos="865"/>
          <w:tab w:val="left" w:pos="867"/>
        </w:tabs>
        <w:spacing w:before="98" w:line="235" w:lineRule="auto"/>
        <w:ind w:right="259"/>
        <w:jc w:val="both"/>
      </w:pPr>
      <w:r>
        <w:t>Composition and terms: This committee shall consist of seven members.</w:t>
      </w:r>
      <w:r>
        <w:rPr>
          <w:spacing w:val="40"/>
        </w:rPr>
        <w:t xml:space="preserve"> </w:t>
      </w:r>
      <w:r>
        <w:t>Five shall be appointed by</w:t>
      </w:r>
      <w:r>
        <w:rPr>
          <w:spacing w:val="-1"/>
        </w:rPr>
        <w:t xml:space="preserve"> </w:t>
      </w:r>
      <w:r>
        <w:t>and serve at the discretion of the Dean of the</w:t>
      </w:r>
      <w:r>
        <w:rPr>
          <w:spacing w:val="-2"/>
        </w:rPr>
        <w:t xml:space="preserve"> </w:t>
      </w:r>
      <w:r>
        <w:t>College.</w:t>
      </w:r>
      <w:r>
        <w:rPr>
          <w:spacing w:val="40"/>
        </w:rPr>
        <w:t xml:space="preserve"> </w:t>
      </w:r>
      <w:r>
        <w:t>Two shall be at-large members elected by the faculty of the college to serve terms of two years. There shall be no</w:t>
      </w:r>
      <w:r>
        <w:rPr>
          <w:spacing w:val="-9"/>
        </w:rPr>
        <w:t xml:space="preserve"> </w:t>
      </w:r>
      <w:r>
        <w:t>term</w:t>
      </w:r>
      <w:r>
        <w:rPr>
          <w:spacing w:val="-8"/>
        </w:rPr>
        <w:t xml:space="preserve"> </w:t>
      </w:r>
      <w:r>
        <w:t>limits.</w:t>
      </w:r>
      <w:r>
        <w:rPr>
          <w:spacing w:val="-12"/>
        </w:rPr>
        <w:t xml:space="preserve"> </w:t>
      </w:r>
      <w:r>
        <w:t>One</w:t>
      </w:r>
      <w:r>
        <w:rPr>
          <w:spacing w:val="-11"/>
        </w:rPr>
        <w:t xml:space="preserve"> </w:t>
      </w:r>
      <w:r>
        <w:t>member</w:t>
      </w:r>
      <w:r>
        <w:rPr>
          <w:spacing w:val="-8"/>
        </w:rPr>
        <w:t xml:space="preserve"> </w:t>
      </w:r>
      <w:r>
        <w:t>shall</w:t>
      </w:r>
      <w:r>
        <w:rPr>
          <w:spacing w:val="-9"/>
        </w:rPr>
        <w:t xml:space="preserve"> </w:t>
      </w:r>
      <w:r>
        <w:t>be</w:t>
      </w:r>
      <w:r>
        <w:rPr>
          <w:spacing w:val="-9"/>
        </w:rPr>
        <w:t xml:space="preserve"> </w:t>
      </w:r>
      <w:r>
        <w:t>appointed</w:t>
      </w:r>
      <w:r>
        <w:rPr>
          <w:spacing w:val="-11"/>
        </w:rPr>
        <w:t xml:space="preserve"> </w:t>
      </w:r>
      <w:r>
        <w:t>to</w:t>
      </w:r>
      <w:r>
        <w:rPr>
          <w:spacing w:val="-14"/>
        </w:rPr>
        <w:t xml:space="preserve"> </w:t>
      </w:r>
      <w:r>
        <w:t>serve</w:t>
      </w:r>
      <w:r>
        <w:rPr>
          <w:spacing w:val="-9"/>
        </w:rPr>
        <w:t xml:space="preserve"> </w:t>
      </w:r>
      <w:r>
        <w:t>as</w:t>
      </w:r>
      <w:r>
        <w:rPr>
          <w:spacing w:val="-11"/>
        </w:rPr>
        <w:t xml:space="preserve"> </w:t>
      </w:r>
      <w:r>
        <w:t>chair</w:t>
      </w:r>
      <w:r>
        <w:rPr>
          <w:spacing w:val="-10"/>
        </w:rPr>
        <w:t xml:space="preserve"> </w:t>
      </w:r>
      <w:r>
        <w:t>of</w:t>
      </w:r>
      <w:r>
        <w:rPr>
          <w:spacing w:val="-10"/>
        </w:rPr>
        <w:t xml:space="preserve"> </w:t>
      </w:r>
      <w:r>
        <w:t>the</w:t>
      </w:r>
      <w:r>
        <w:rPr>
          <w:spacing w:val="-11"/>
        </w:rPr>
        <w:t xml:space="preserve"> </w:t>
      </w:r>
      <w:r>
        <w:t>committee.</w:t>
      </w:r>
      <w:r>
        <w:rPr>
          <w:spacing w:val="-10"/>
        </w:rPr>
        <w:t xml:space="preserve"> </w:t>
      </w:r>
      <w:r>
        <w:t>All</w:t>
      </w:r>
      <w:r>
        <w:rPr>
          <w:spacing w:val="-9"/>
        </w:rPr>
        <w:t xml:space="preserve"> </w:t>
      </w:r>
      <w:r>
        <w:t xml:space="preserve">mem- </w:t>
      </w:r>
      <w:proofErr w:type="spellStart"/>
      <w:r>
        <w:t>bers</w:t>
      </w:r>
      <w:proofErr w:type="spellEnd"/>
      <w:r>
        <w:t xml:space="preserve"> must hold the rank of associate professor or pro</w:t>
      </w:r>
      <w:r>
        <w:t>fessor in the College as her or his primary appointment at the Health Science Center.</w:t>
      </w:r>
    </w:p>
    <w:p w:rsidR="00FD7127" w:rsidRDefault="00FD7127">
      <w:pPr>
        <w:pStyle w:val="BodyText"/>
        <w:spacing w:before="6"/>
        <w:rPr>
          <w:sz w:val="23"/>
        </w:rPr>
      </w:pPr>
    </w:p>
    <w:p w:rsidR="00FD7127" w:rsidRDefault="00332466">
      <w:pPr>
        <w:pStyle w:val="ListParagraph"/>
        <w:numPr>
          <w:ilvl w:val="0"/>
          <w:numId w:val="2"/>
        </w:numPr>
        <w:tabs>
          <w:tab w:val="left" w:pos="867"/>
        </w:tabs>
        <w:spacing w:before="1" w:line="235" w:lineRule="auto"/>
        <w:ind w:right="260" w:hanging="331"/>
        <w:jc w:val="both"/>
      </w:pPr>
      <w:r>
        <w:t>Responsibilities: This committee shall have the responsibility to review all documentation for</w:t>
      </w:r>
      <w:r>
        <w:rPr>
          <w:spacing w:val="-9"/>
        </w:rPr>
        <w:t xml:space="preserve"> </w:t>
      </w:r>
      <w:r>
        <w:t>promotion</w:t>
      </w:r>
      <w:r>
        <w:rPr>
          <w:spacing w:val="-10"/>
        </w:rPr>
        <w:t xml:space="preserve"> </w:t>
      </w:r>
      <w:r>
        <w:t>subsequent</w:t>
      </w:r>
      <w:r>
        <w:rPr>
          <w:spacing w:val="-8"/>
        </w:rPr>
        <w:t xml:space="preserve"> </w:t>
      </w:r>
      <w:r>
        <w:t>to</w:t>
      </w:r>
      <w:r>
        <w:rPr>
          <w:spacing w:val="-12"/>
        </w:rPr>
        <w:t xml:space="preserve"> </w:t>
      </w:r>
      <w:r>
        <w:t>initial</w:t>
      </w:r>
      <w:r>
        <w:rPr>
          <w:spacing w:val="-10"/>
        </w:rPr>
        <w:t xml:space="preserve"> </w:t>
      </w:r>
      <w:r>
        <w:t>appointment,</w:t>
      </w:r>
      <w:r>
        <w:rPr>
          <w:spacing w:val="-8"/>
        </w:rPr>
        <w:t xml:space="preserve"> </w:t>
      </w:r>
      <w:r>
        <w:t>and</w:t>
      </w:r>
      <w:r>
        <w:rPr>
          <w:spacing w:val="-12"/>
        </w:rPr>
        <w:t xml:space="preserve"> </w:t>
      </w:r>
      <w:r>
        <w:t>for</w:t>
      </w:r>
      <w:r>
        <w:rPr>
          <w:spacing w:val="-11"/>
        </w:rPr>
        <w:t xml:space="preserve"> </w:t>
      </w:r>
      <w:r>
        <w:t>applications</w:t>
      </w:r>
      <w:r>
        <w:rPr>
          <w:spacing w:val="-12"/>
        </w:rPr>
        <w:t xml:space="preserve"> </w:t>
      </w:r>
      <w:r>
        <w:t>for</w:t>
      </w:r>
      <w:r>
        <w:rPr>
          <w:spacing w:val="-11"/>
        </w:rPr>
        <w:t xml:space="preserve"> </w:t>
      </w:r>
      <w:r>
        <w:t>tenu</w:t>
      </w:r>
      <w:r>
        <w:t>re</w:t>
      </w:r>
      <w:r>
        <w:rPr>
          <w:spacing w:val="-10"/>
        </w:rPr>
        <w:t xml:space="preserve"> </w:t>
      </w:r>
      <w:r>
        <w:t>and</w:t>
      </w:r>
      <w:r>
        <w:rPr>
          <w:spacing w:val="-10"/>
        </w:rPr>
        <w:t xml:space="preserve"> </w:t>
      </w:r>
      <w:r>
        <w:t>periodic peer review as required</w:t>
      </w:r>
      <w:r>
        <w:rPr>
          <w:spacing w:val="-2"/>
        </w:rPr>
        <w:t xml:space="preserve"> </w:t>
      </w:r>
      <w:r>
        <w:t>by the Faculty Bylaws of the Health Science Center, and</w:t>
      </w:r>
      <w:r>
        <w:rPr>
          <w:spacing w:val="-2"/>
        </w:rPr>
        <w:t xml:space="preserve"> </w:t>
      </w:r>
      <w:r>
        <w:t>make its recommendations to the Dean.</w:t>
      </w:r>
    </w:p>
    <w:p w:rsidR="00FD7127" w:rsidRDefault="00FD7127">
      <w:pPr>
        <w:pStyle w:val="BodyText"/>
        <w:spacing w:before="6"/>
        <w:rPr>
          <w:sz w:val="23"/>
        </w:rPr>
      </w:pPr>
    </w:p>
    <w:p w:rsidR="00FD7127" w:rsidRDefault="00332466">
      <w:pPr>
        <w:pStyle w:val="ListParagraph"/>
        <w:numPr>
          <w:ilvl w:val="0"/>
          <w:numId w:val="2"/>
        </w:numPr>
        <w:tabs>
          <w:tab w:val="left" w:pos="865"/>
          <w:tab w:val="left" w:pos="867"/>
        </w:tabs>
        <w:spacing w:line="235" w:lineRule="auto"/>
        <w:ind w:right="260"/>
        <w:jc w:val="both"/>
      </w:pPr>
      <w:r>
        <w:t>The Chair of the</w:t>
      </w:r>
      <w:r>
        <w:rPr>
          <w:spacing w:val="-4"/>
        </w:rPr>
        <w:t xml:space="preserve"> </w:t>
      </w:r>
      <w:r>
        <w:t>TCOM</w:t>
      </w:r>
      <w:r>
        <w:rPr>
          <w:spacing w:val="-3"/>
        </w:rPr>
        <w:t xml:space="preserve"> </w:t>
      </w:r>
      <w:r>
        <w:t>Promotion and Tenure Committee shall have discretion to appoint ad-hoc</w:t>
      </w:r>
      <w:r>
        <w:rPr>
          <w:spacing w:val="-6"/>
        </w:rPr>
        <w:t xml:space="preserve"> </w:t>
      </w:r>
      <w:r>
        <w:t>reviewers</w:t>
      </w:r>
      <w:r>
        <w:rPr>
          <w:spacing w:val="-6"/>
        </w:rPr>
        <w:t xml:space="preserve"> </w:t>
      </w:r>
      <w:r>
        <w:t>from</w:t>
      </w:r>
      <w:r>
        <w:rPr>
          <w:spacing w:val="-3"/>
        </w:rPr>
        <w:t xml:space="preserve"> </w:t>
      </w:r>
      <w:r>
        <w:t>other</w:t>
      </w:r>
      <w:r>
        <w:rPr>
          <w:spacing w:val="-3"/>
        </w:rPr>
        <w:t xml:space="preserve"> </w:t>
      </w:r>
      <w:r>
        <w:t>schools</w:t>
      </w:r>
      <w:r>
        <w:rPr>
          <w:spacing w:val="-6"/>
        </w:rPr>
        <w:t xml:space="preserve"> </w:t>
      </w:r>
      <w:r>
        <w:t>or</w:t>
      </w:r>
      <w:r>
        <w:rPr>
          <w:spacing w:val="-5"/>
        </w:rPr>
        <w:t xml:space="preserve"> </w:t>
      </w:r>
      <w:r>
        <w:t>colleges</w:t>
      </w:r>
      <w:r>
        <w:rPr>
          <w:spacing w:val="-8"/>
        </w:rPr>
        <w:t xml:space="preserve"> </w:t>
      </w:r>
      <w:r>
        <w:t>within</w:t>
      </w:r>
      <w:r>
        <w:rPr>
          <w:spacing w:val="-4"/>
        </w:rPr>
        <w:t xml:space="preserve"> </w:t>
      </w:r>
      <w:r>
        <w:t>UNTHSC</w:t>
      </w:r>
      <w:r>
        <w:rPr>
          <w:spacing w:val="-5"/>
        </w:rPr>
        <w:t xml:space="preserve"> </w:t>
      </w:r>
      <w:r>
        <w:t>as</w:t>
      </w:r>
      <w:r>
        <w:rPr>
          <w:spacing w:val="-4"/>
        </w:rPr>
        <w:t xml:space="preserve"> </w:t>
      </w:r>
      <w:r>
        <w:t>a</w:t>
      </w:r>
      <w:r>
        <w:rPr>
          <w:spacing w:val="-6"/>
        </w:rPr>
        <w:t xml:space="preserve"> </w:t>
      </w:r>
      <w:r>
        <w:t>contingency</w:t>
      </w:r>
      <w:r>
        <w:rPr>
          <w:spacing w:val="-6"/>
        </w:rPr>
        <w:t xml:space="preserve"> </w:t>
      </w:r>
      <w:r>
        <w:t>in</w:t>
      </w:r>
      <w:r>
        <w:rPr>
          <w:spacing w:val="-4"/>
        </w:rPr>
        <w:t xml:space="preserve"> </w:t>
      </w:r>
      <w:proofErr w:type="spellStart"/>
      <w:r>
        <w:t>situa</w:t>
      </w:r>
      <w:proofErr w:type="spellEnd"/>
      <w:r>
        <w:t xml:space="preserve">- </w:t>
      </w:r>
      <w:proofErr w:type="spellStart"/>
      <w:r>
        <w:t>tions</w:t>
      </w:r>
      <w:proofErr w:type="spellEnd"/>
      <w:r>
        <w:t xml:space="preserve"> whenever a</w:t>
      </w:r>
      <w:r>
        <w:rPr>
          <w:spacing w:val="-3"/>
        </w:rPr>
        <w:t xml:space="preserve"> </w:t>
      </w:r>
      <w:r>
        <w:t>full</w:t>
      </w:r>
      <w:r>
        <w:rPr>
          <w:spacing w:val="-1"/>
        </w:rPr>
        <w:t xml:space="preserve"> </w:t>
      </w:r>
      <w:r>
        <w:t>complement</w:t>
      </w:r>
      <w:r>
        <w:rPr>
          <w:spacing w:val="-1"/>
        </w:rPr>
        <w:t xml:space="preserve"> </w:t>
      </w:r>
      <w:r>
        <w:t>of regular or ad-hoc members is unavailable from within TCOM</w:t>
      </w:r>
      <w:r>
        <w:rPr>
          <w:spacing w:val="-12"/>
        </w:rPr>
        <w:t xml:space="preserve"> </w:t>
      </w:r>
      <w:r>
        <w:t>to</w:t>
      </w:r>
      <w:r>
        <w:rPr>
          <w:spacing w:val="-11"/>
        </w:rPr>
        <w:t xml:space="preserve"> </w:t>
      </w:r>
      <w:r>
        <w:t>vote</w:t>
      </w:r>
      <w:r>
        <w:rPr>
          <w:spacing w:val="-11"/>
        </w:rPr>
        <w:t xml:space="preserve"> </w:t>
      </w:r>
      <w:r>
        <w:t>on</w:t>
      </w:r>
      <w:r>
        <w:rPr>
          <w:spacing w:val="-14"/>
        </w:rPr>
        <w:t xml:space="preserve"> </w:t>
      </w:r>
      <w:r>
        <w:t>faculty</w:t>
      </w:r>
      <w:r>
        <w:rPr>
          <w:spacing w:val="-13"/>
        </w:rPr>
        <w:t xml:space="preserve"> </w:t>
      </w:r>
      <w:r>
        <w:t>promotion</w:t>
      </w:r>
      <w:r>
        <w:rPr>
          <w:spacing w:val="-9"/>
        </w:rPr>
        <w:t xml:space="preserve"> </w:t>
      </w:r>
      <w:r>
        <w:t>or</w:t>
      </w:r>
      <w:r>
        <w:rPr>
          <w:spacing w:val="-8"/>
        </w:rPr>
        <w:t xml:space="preserve"> </w:t>
      </w:r>
      <w:r>
        <w:t>post-tenure</w:t>
      </w:r>
      <w:r>
        <w:rPr>
          <w:spacing w:val="-14"/>
        </w:rPr>
        <w:t xml:space="preserve"> </w:t>
      </w:r>
      <w:r>
        <w:t>review.</w:t>
      </w:r>
      <w:r>
        <w:rPr>
          <w:spacing w:val="-8"/>
        </w:rPr>
        <w:t xml:space="preserve"> </w:t>
      </w:r>
      <w:r>
        <w:t>The</w:t>
      </w:r>
      <w:r>
        <w:rPr>
          <w:spacing w:val="-11"/>
        </w:rPr>
        <w:t xml:space="preserve"> </w:t>
      </w:r>
      <w:r>
        <w:t>selection</w:t>
      </w:r>
      <w:r>
        <w:rPr>
          <w:spacing w:val="-9"/>
        </w:rPr>
        <w:t xml:space="preserve"> </w:t>
      </w:r>
      <w:r>
        <w:t>of</w:t>
      </w:r>
      <w:r>
        <w:rPr>
          <w:spacing w:val="-10"/>
        </w:rPr>
        <w:t xml:space="preserve"> </w:t>
      </w:r>
      <w:r>
        <w:t>such</w:t>
      </w:r>
      <w:r>
        <w:rPr>
          <w:spacing w:val="-9"/>
        </w:rPr>
        <w:t xml:space="preserve"> </w:t>
      </w:r>
      <w:r>
        <w:t>non-TCOM ad-hoc reviewers shall be</w:t>
      </w:r>
      <w:r>
        <w:t xml:space="preserve"> from full-time, tenured faculty members, and shall be limited to constitute no more than a minority of the full complement of voting members.</w:t>
      </w:r>
    </w:p>
    <w:p w:rsidR="00FD7127" w:rsidRDefault="00FD7127">
      <w:pPr>
        <w:spacing w:line="235" w:lineRule="auto"/>
        <w:jc w:val="both"/>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pPr>
    </w:p>
    <w:p w:rsidR="00FD7127" w:rsidRDefault="00FD7127">
      <w:pPr>
        <w:pStyle w:val="BodyText"/>
        <w:spacing w:before="9"/>
        <w:rPr>
          <w:sz w:val="17"/>
        </w:rPr>
      </w:pPr>
    </w:p>
    <w:p w:rsidR="00FD7127" w:rsidRDefault="00332466" w:rsidP="00332466">
      <w:pPr>
        <w:spacing w:before="93"/>
        <w:ind w:left="486" w:right="49"/>
        <w:jc w:val="center"/>
        <w:rPr>
          <w:b/>
          <w:sz w:val="18"/>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bookmarkStart w:id="11" w:name="_GoBack"/>
      <w:bookmarkEnd w:id="11"/>
    </w:p>
    <w:p w:rsidR="00FD7127" w:rsidRDefault="00332466">
      <w:pPr>
        <w:pStyle w:val="Heading3"/>
        <w:spacing w:before="93"/>
        <w:ind w:left="449"/>
        <w:rPr>
          <w:u w:val="none"/>
        </w:rPr>
      </w:pPr>
      <w:r>
        <w:t>S</w:t>
      </w:r>
      <w:r>
        <w:t>ection</w:t>
      </w:r>
      <w:r>
        <w:rPr>
          <w:spacing w:val="-4"/>
        </w:rPr>
        <w:t xml:space="preserve"> </w:t>
      </w:r>
      <w:r>
        <w:t>E.</w:t>
      </w:r>
      <w:r>
        <w:rPr>
          <w:spacing w:val="-4"/>
        </w:rPr>
        <w:t xml:space="preserve"> </w:t>
      </w:r>
      <w:r>
        <w:t>TCOM</w:t>
      </w:r>
      <w:r>
        <w:rPr>
          <w:spacing w:val="-4"/>
        </w:rPr>
        <w:t xml:space="preserve"> </w:t>
      </w:r>
      <w:r>
        <w:t>Student</w:t>
      </w:r>
      <w:r>
        <w:rPr>
          <w:spacing w:val="-1"/>
        </w:rPr>
        <w:t xml:space="preserve"> </w:t>
      </w:r>
      <w:r>
        <w:t>Performance</w:t>
      </w:r>
      <w:r>
        <w:rPr>
          <w:spacing w:val="-1"/>
        </w:rPr>
        <w:t xml:space="preserve"> </w:t>
      </w:r>
      <w:r>
        <w:rPr>
          <w:spacing w:val="-2"/>
        </w:rPr>
        <w:t>Committee</w:t>
      </w:r>
      <w:r>
        <w:rPr>
          <w:spacing w:val="40"/>
        </w:rPr>
        <w:t xml:space="preserve"> </w:t>
      </w:r>
    </w:p>
    <w:p w:rsidR="00FD7127" w:rsidRDefault="00FD7127">
      <w:pPr>
        <w:pStyle w:val="BodyText"/>
        <w:spacing w:before="8"/>
        <w:rPr>
          <w:sz w:val="13"/>
        </w:rPr>
      </w:pPr>
    </w:p>
    <w:p w:rsidR="00FD7127" w:rsidRDefault="00332466">
      <w:pPr>
        <w:pStyle w:val="ListParagraph"/>
        <w:numPr>
          <w:ilvl w:val="0"/>
          <w:numId w:val="1"/>
        </w:numPr>
        <w:tabs>
          <w:tab w:val="left" w:pos="889"/>
          <w:tab w:val="left" w:pos="891"/>
        </w:tabs>
        <w:spacing w:before="94"/>
        <w:ind w:right="113"/>
        <w:jc w:val="both"/>
      </w:pPr>
      <w:r>
        <w:t>Composition and terms:</w:t>
      </w:r>
      <w:r>
        <w:rPr>
          <w:spacing w:val="40"/>
        </w:rPr>
        <w:t xml:space="preserve"> </w:t>
      </w:r>
      <w:r>
        <w:t>Committee members shall include the TCOM Senior Associate Dean for Academic Affairs who shall serve as chair, one at-large representative selected from the standing department chairs of the College, two at-large representatives selected from the</w:t>
      </w:r>
      <w:r>
        <w:rPr>
          <w:spacing w:val="-4"/>
        </w:rPr>
        <w:t xml:space="preserve"> </w:t>
      </w:r>
      <w:r>
        <w:t>College’s</w:t>
      </w:r>
      <w:r>
        <w:rPr>
          <w:spacing w:val="-4"/>
        </w:rPr>
        <w:t xml:space="preserve"> </w:t>
      </w:r>
      <w:r>
        <w:t>full-time</w:t>
      </w:r>
      <w:r>
        <w:rPr>
          <w:spacing w:val="-2"/>
        </w:rPr>
        <w:t xml:space="preserve"> </w:t>
      </w:r>
      <w:r>
        <w:t>or</w:t>
      </w:r>
      <w:r>
        <w:rPr>
          <w:spacing w:val="-3"/>
        </w:rPr>
        <w:t xml:space="preserve"> </w:t>
      </w:r>
      <w:r>
        <w:t>affiliate</w:t>
      </w:r>
      <w:r>
        <w:rPr>
          <w:spacing w:val="-4"/>
        </w:rPr>
        <w:t xml:space="preserve"> </w:t>
      </w:r>
      <w:r>
        <w:t>faculty,</w:t>
      </w:r>
      <w:r>
        <w:rPr>
          <w:spacing w:val="-3"/>
        </w:rPr>
        <w:t xml:space="preserve"> </w:t>
      </w:r>
      <w:r>
        <w:t>two</w:t>
      </w:r>
      <w:r>
        <w:rPr>
          <w:spacing w:val="-2"/>
        </w:rPr>
        <w:t xml:space="preserve"> </w:t>
      </w:r>
      <w:r>
        <w:t>at-large</w:t>
      </w:r>
      <w:r>
        <w:rPr>
          <w:spacing w:val="-4"/>
        </w:rPr>
        <w:t xml:space="preserve"> </w:t>
      </w:r>
      <w:r>
        <w:t>representatives</w:t>
      </w:r>
      <w:r>
        <w:rPr>
          <w:spacing w:val="-1"/>
        </w:rPr>
        <w:t xml:space="preserve"> </w:t>
      </w:r>
      <w:r>
        <w:t>selected</w:t>
      </w:r>
      <w:r>
        <w:rPr>
          <w:spacing w:val="-4"/>
        </w:rPr>
        <w:t xml:space="preserve"> </w:t>
      </w:r>
      <w:r>
        <w:t>from</w:t>
      </w:r>
      <w:r>
        <w:rPr>
          <w:spacing w:val="-3"/>
        </w:rPr>
        <w:t xml:space="preserve"> </w:t>
      </w:r>
      <w:r>
        <w:t>the College’s basic science</w:t>
      </w:r>
      <w:r>
        <w:rPr>
          <w:spacing w:val="-3"/>
        </w:rPr>
        <w:t xml:space="preserve"> </w:t>
      </w:r>
      <w:r>
        <w:t xml:space="preserve">faculty that have full-time appointments at the Health Science Cen- </w:t>
      </w:r>
      <w:proofErr w:type="spellStart"/>
      <w:r>
        <w:t>ter</w:t>
      </w:r>
      <w:proofErr w:type="spellEnd"/>
      <w:r>
        <w:t>,</w:t>
      </w:r>
      <w:r>
        <w:rPr>
          <w:spacing w:val="40"/>
        </w:rPr>
        <w:t xml:space="preserve"> </w:t>
      </w:r>
      <w:r>
        <w:t>and</w:t>
      </w:r>
      <w:r>
        <w:rPr>
          <w:spacing w:val="-2"/>
        </w:rPr>
        <w:t xml:space="preserve"> </w:t>
      </w:r>
      <w:r>
        <w:t>such</w:t>
      </w:r>
      <w:r>
        <w:rPr>
          <w:spacing w:val="-2"/>
        </w:rPr>
        <w:t xml:space="preserve"> </w:t>
      </w:r>
      <w:r>
        <w:t>additional</w:t>
      </w:r>
      <w:r>
        <w:rPr>
          <w:spacing w:val="-2"/>
        </w:rPr>
        <w:t xml:space="preserve"> </w:t>
      </w:r>
      <w:r>
        <w:t>non-voting</w:t>
      </w:r>
      <w:r>
        <w:rPr>
          <w:spacing w:val="-2"/>
        </w:rPr>
        <w:t xml:space="preserve"> </w:t>
      </w:r>
      <w:r>
        <w:t>members</w:t>
      </w:r>
      <w:r>
        <w:rPr>
          <w:spacing w:val="-1"/>
        </w:rPr>
        <w:t xml:space="preserve"> </w:t>
      </w:r>
      <w:r>
        <w:t>as</w:t>
      </w:r>
      <w:r>
        <w:rPr>
          <w:spacing w:val="-4"/>
        </w:rPr>
        <w:t xml:space="preserve"> </w:t>
      </w:r>
      <w:r>
        <w:t>may</w:t>
      </w:r>
      <w:r>
        <w:rPr>
          <w:spacing w:val="-1"/>
        </w:rPr>
        <w:t xml:space="preserve"> </w:t>
      </w:r>
      <w:r>
        <w:t>be</w:t>
      </w:r>
      <w:r>
        <w:rPr>
          <w:spacing w:val="-2"/>
        </w:rPr>
        <w:t xml:space="preserve"> </w:t>
      </w:r>
      <w:r>
        <w:t>needed</w:t>
      </w:r>
      <w:r>
        <w:rPr>
          <w:spacing w:val="-2"/>
        </w:rPr>
        <w:t xml:space="preserve"> </w:t>
      </w:r>
      <w:r>
        <w:t>to</w:t>
      </w:r>
      <w:r>
        <w:rPr>
          <w:spacing w:val="-4"/>
        </w:rPr>
        <w:t xml:space="preserve"> </w:t>
      </w:r>
      <w:r>
        <w:t>conduct the</w:t>
      </w:r>
      <w:r>
        <w:rPr>
          <w:spacing w:val="-2"/>
        </w:rPr>
        <w:t xml:space="preserve"> </w:t>
      </w:r>
      <w:r>
        <w:t>business</w:t>
      </w:r>
      <w:r>
        <w:rPr>
          <w:spacing w:val="-1"/>
        </w:rPr>
        <w:t xml:space="preserve"> </w:t>
      </w:r>
      <w:r>
        <w:t>of the committee. All members shall be appointed at the discretion of the Dean.</w:t>
      </w:r>
    </w:p>
    <w:p w:rsidR="00FD7127" w:rsidRDefault="00FD7127">
      <w:pPr>
        <w:pStyle w:val="BodyText"/>
        <w:spacing w:before="9"/>
        <w:rPr>
          <w:sz w:val="21"/>
        </w:rPr>
      </w:pPr>
    </w:p>
    <w:p w:rsidR="00FD7127" w:rsidRDefault="00332466">
      <w:pPr>
        <w:pStyle w:val="ListParagraph"/>
        <w:numPr>
          <w:ilvl w:val="0"/>
          <w:numId w:val="1"/>
        </w:numPr>
        <w:tabs>
          <w:tab w:val="left" w:pos="889"/>
          <w:tab w:val="left" w:pos="891"/>
        </w:tabs>
        <w:spacing w:before="1" w:line="237" w:lineRule="auto"/>
        <w:ind w:right="129"/>
        <w:jc w:val="both"/>
      </w:pPr>
      <w:r>
        <w:t>Responsibilities:</w:t>
      </w:r>
      <w:r>
        <w:rPr>
          <w:spacing w:val="-6"/>
        </w:rPr>
        <w:t xml:space="preserve"> </w:t>
      </w:r>
      <w:r>
        <w:t>This</w:t>
      </w:r>
      <w:r>
        <w:rPr>
          <w:spacing w:val="-7"/>
        </w:rPr>
        <w:t xml:space="preserve"> </w:t>
      </w:r>
      <w:r>
        <w:t>committee</w:t>
      </w:r>
      <w:r>
        <w:rPr>
          <w:spacing w:val="-7"/>
        </w:rPr>
        <w:t xml:space="preserve"> </w:t>
      </w:r>
      <w:r>
        <w:t>shall</w:t>
      </w:r>
      <w:r>
        <w:rPr>
          <w:spacing w:val="-8"/>
        </w:rPr>
        <w:t xml:space="preserve"> </w:t>
      </w:r>
      <w:r>
        <w:t>have</w:t>
      </w:r>
      <w:r>
        <w:rPr>
          <w:spacing w:val="-7"/>
        </w:rPr>
        <w:t xml:space="preserve"> </w:t>
      </w:r>
      <w:r>
        <w:t>the</w:t>
      </w:r>
      <w:r>
        <w:rPr>
          <w:spacing w:val="-7"/>
        </w:rPr>
        <w:t xml:space="preserve"> </w:t>
      </w:r>
      <w:r>
        <w:t>responsibility</w:t>
      </w:r>
      <w:r>
        <w:rPr>
          <w:spacing w:val="-9"/>
        </w:rPr>
        <w:t xml:space="preserve"> </w:t>
      </w:r>
      <w:r>
        <w:t>to</w:t>
      </w:r>
      <w:r>
        <w:rPr>
          <w:spacing w:val="-7"/>
        </w:rPr>
        <w:t xml:space="preserve"> </w:t>
      </w:r>
      <w:r>
        <w:t>review</w:t>
      </w:r>
      <w:r>
        <w:rPr>
          <w:spacing w:val="-10"/>
        </w:rPr>
        <w:t xml:space="preserve"> </w:t>
      </w:r>
      <w:r>
        <w:t>the</w:t>
      </w:r>
      <w:r>
        <w:rPr>
          <w:spacing w:val="-5"/>
        </w:rPr>
        <w:t xml:space="preserve"> </w:t>
      </w:r>
      <w:r>
        <w:t>performance</w:t>
      </w:r>
      <w:r>
        <w:rPr>
          <w:spacing w:val="-10"/>
        </w:rPr>
        <w:t xml:space="preserve"> </w:t>
      </w:r>
      <w:r>
        <w:t xml:space="preserve">rec- </w:t>
      </w:r>
      <w:proofErr w:type="spellStart"/>
      <w:r>
        <w:t>ords</w:t>
      </w:r>
      <w:proofErr w:type="spellEnd"/>
      <w:r>
        <w:t xml:space="preserve"> of all students matriculated to the College and make recommendations to the </w:t>
      </w:r>
      <w:r>
        <w:t>Dean regarding matters of continued matriculation, promotion, retention and graduation.</w:t>
      </w:r>
    </w:p>
    <w:p w:rsidR="00FD7127" w:rsidRDefault="00FD7127">
      <w:pPr>
        <w:spacing w:line="237" w:lineRule="auto"/>
        <w:jc w:val="both"/>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pPr>
    </w:p>
    <w:p w:rsidR="00FD7127" w:rsidRDefault="00FD7127">
      <w:pPr>
        <w:pStyle w:val="BodyText"/>
        <w:spacing w:before="9"/>
        <w:rPr>
          <w:sz w:val="17"/>
        </w:rPr>
      </w:pPr>
    </w:p>
    <w:p w:rsidR="00FD7127" w:rsidRDefault="00332466">
      <w:pPr>
        <w:spacing w:before="93"/>
        <w:ind w:left="486" w:right="49"/>
        <w:jc w:val="center"/>
        <w:rPr>
          <w:b/>
        </w:rPr>
      </w:pPr>
      <w:r>
        <w:rPr>
          <w:b/>
        </w:rPr>
        <w:t>Texas</w:t>
      </w:r>
      <w:r>
        <w:rPr>
          <w:b/>
          <w:spacing w:val="-5"/>
        </w:rPr>
        <w:t xml:space="preserve"> </w:t>
      </w:r>
      <w:r>
        <w:rPr>
          <w:b/>
        </w:rPr>
        <w:t>College</w:t>
      </w:r>
      <w:r>
        <w:rPr>
          <w:b/>
          <w:spacing w:val="-4"/>
        </w:rPr>
        <w:t xml:space="preserve"> </w:t>
      </w:r>
      <w:r>
        <w:rPr>
          <w:b/>
        </w:rPr>
        <w:t>of</w:t>
      </w:r>
      <w:r>
        <w:rPr>
          <w:b/>
          <w:spacing w:val="-7"/>
        </w:rPr>
        <w:t xml:space="preserve"> </w:t>
      </w:r>
      <w:r>
        <w:rPr>
          <w:b/>
        </w:rPr>
        <w:t>Osteopathic</w:t>
      </w:r>
      <w:r>
        <w:rPr>
          <w:b/>
          <w:spacing w:val="-5"/>
        </w:rPr>
        <w:t xml:space="preserve"> </w:t>
      </w:r>
      <w:r>
        <w:rPr>
          <w:b/>
          <w:spacing w:val="-2"/>
        </w:rPr>
        <w:t>Medicine</w:t>
      </w:r>
    </w:p>
    <w:p w:rsidR="00FD7127" w:rsidRDefault="00FD7127">
      <w:pPr>
        <w:pStyle w:val="BodyText"/>
        <w:rPr>
          <w:b/>
          <w:sz w:val="20"/>
        </w:rPr>
      </w:pPr>
    </w:p>
    <w:p w:rsidR="00FD7127" w:rsidRDefault="00FD7127">
      <w:pPr>
        <w:pStyle w:val="BodyText"/>
        <w:rPr>
          <w:b/>
          <w:sz w:val="16"/>
        </w:rPr>
      </w:pPr>
    </w:p>
    <w:p w:rsidR="00FD7127" w:rsidRDefault="00332466">
      <w:pPr>
        <w:pStyle w:val="Heading2"/>
        <w:spacing w:before="92"/>
      </w:pPr>
      <w:bookmarkStart w:id="12" w:name="Article_III:_Amendments_to_TCOM_Bylaws"/>
      <w:bookmarkEnd w:id="12"/>
      <w:r>
        <w:t>Article</w:t>
      </w:r>
      <w:r>
        <w:rPr>
          <w:spacing w:val="-3"/>
        </w:rPr>
        <w:t xml:space="preserve"> </w:t>
      </w:r>
      <w:r>
        <w:t>III:</w:t>
      </w:r>
      <w:r>
        <w:rPr>
          <w:spacing w:val="-2"/>
        </w:rPr>
        <w:t xml:space="preserve"> </w:t>
      </w:r>
      <w:r>
        <w:t>Amendments</w:t>
      </w:r>
      <w:r>
        <w:rPr>
          <w:spacing w:val="-2"/>
        </w:rPr>
        <w:t xml:space="preserve"> </w:t>
      </w:r>
      <w:r>
        <w:t>to</w:t>
      </w:r>
      <w:r>
        <w:rPr>
          <w:spacing w:val="-4"/>
        </w:rPr>
        <w:t xml:space="preserve"> </w:t>
      </w:r>
      <w:r>
        <w:t>TCOM</w:t>
      </w:r>
      <w:r>
        <w:rPr>
          <w:spacing w:val="-4"/>
        </w:rPr>
        <w:t xml:space="preserve"> </w:t>
      </w:r>
      <w:r>
        <w:rPr>
          <w:spacing w:val="-2"/>
        </w:rPr>
        <w:t>Bylaws</w:t>
      </w:r>
    </w:p>
    <w:p w:rsidR="00FD7127" w:rsidRDefault="00FD7127">
      <w:pPr>
        <w:pStyle w:val="BodyText"/>
        <w:rPr>
          <w:b/>
          <w:sz w:val="26"/>
        </w:rPr>
      </w:pPr>
    </w:p>
    <w:p w:rsidR="00FD7127" w:rsidRDefault="00332466">
      <w:pPr>
        <w:pStyle w:val="BodyText"/>
        <w:spacing w:before="207"/>
        <w:ind w:left="535"/>
      </w:pPr>
      <w:r>
        <w:t>These</w:t>
      </w:r>
      <w:r>
        <w:rPr>
          <w:spacing w:val="-3"/>
        </w:rPr>
        <w:t xml:space="preserve"> </w:t>
      </w:r>
      <w:r>
        <w:t>bylaws may</w:t>
      </w:r>
      <w:r>
        <w:rPr>
          <w:spacing w:val="-3"/>
        </w:rPr>
        <w:t xml:space="preserve"> </w:t>
      </w:r>
      <w:r>
        <w:t>be</w:t>
      </w:r>
      <w:r>
        <w:rPr>
          <w:spacing w:val="-1"/>
        </w:rPr>
        <w:t xml:space="preserve"> </w:t>
      </w:r>
      <w:r>
        <w:t>amended</w:t>
      </w:r>
      <w:r>
        <w:rPr>
          <w:spacing w:val="-1"/>
        </w:rPr>
        <w:t xml:space="preserve"> </w:t>
      </w:r>
      <w:r>
        <w:t>by</w:t>
      </w:r>
      <w:r>
        <w:rPr>
          <w:spacing w:val="-3"/>
        </w:rPr>
        <w:t xml:space="preserve"> </w:t>
      </w:r>
      <w:r>
        <w:t>approval</w:t>
      </w:r>
      <w:r>
        <w:rPr>
          <w:spacing w:val="-1"/>
        </w:rPr>
        <w:t xml:space="preserve"> </w:t>
      </w:r>
      <w:r>
        <w:t>of the</w:t>
      </w:r>
      <w:r>
        <w:rPr>
          <w:spacing w:val="-3"/>
        </w:rPr>
        <w:t xml:space="preserve"> </w:t>
      </w:r>
      <w:r>
        <w:t>faculty</w:t>
      </w:r>
      <w:r>
        <w:rPr>
          <w:spacing w:val="-3"/>
        </w:rPr>
        <w:t xml:space="preserve"> </w:t>
      </w:r>
      <w:r>
        <w:t>of</w:t>
      </w:r>
      <w:r>
        <w:rPr>
          <w:spacing w:val="-2"/>
        </w:rPr>
        <w:t xml:space="preserve"> </w:t>
      </w:r>
      <w:r>
        <w:t>the</w:t>
      </w:r>
      <w:r>
        <w:rPr>
          <w:spacing w:val="-3"/>
        </w:rPr>
        <w:t xml:space="preserve"> </w:t>
      </w:r>
      <w:r>
        <w:t>Texas College</w:t>
      </w:r>
      <w:r>
        <w:rPr>
          <w:spacing w:val="-1"/>
        </w:rPr>
        <w:t xml:space="preserve"> </w:t>
      </w:r>
      <w:r>
        <w:t>of</w:t>
      </w:r>
      <w:r>
        <w:rPr>
          <w:spacing w:val="-2"/>
        </w:rPr>
        <w:t xml:space="preserve"> </w:t>
      </w:r>
      <w:r>
        <w:t>Osteopathic Medicine. Amendments that conflict with any provision of the faculty bylaws of the Health Science Center or approved policies of the Health Science Center or the University of North Texas System a</w:t>
      </w:r>
      <w:r>
        <w:t>re without effect. Proposed amendments must have been distributed to the faculty</w:t>
      </w:r>
      <w:r>
        <w:rPr>
          <w:spacing w:val="-4"/>
        </w:rPr>
        <w:t xml:space="preserve"> </w:t>
      </w:r>
      <w:r>
        <w:t>at</w:t>
      </w:r>
      <w:r>
        <w:rPr>
          <w:spacing w:val="-2"/>
        </w:rPr>
        <w:t xml:space="preserve"> </w:t>
      </w:r>
      <w:r>
        <w:t>least</w:t>
      </w:r>
      <w:r>
        <w:rPr>
          <w:spacing w:val="-2"/>
        </w:rPr>
        <w:t xml:space="preserve"> </w:t>
      </w:r>
      <w:r>
        <w:t>one</w:t>
      </w:r>
      <w:r>
        <w:rPr>
          <w:spacing w:val="-2"/>
        </w:rPr>
        <w:t xml:space="preserve"> </w:t>
      </w:r>
      <w:r>
        <w:t>week</w:t>
      </w:r>
      <w:r>
        <w:rPr>
          <w:spacing w:val="-1"/>
        </w:rPr>
        <w:t xml:space="preserve"> </w:t>
      </w:r>
      <w:r>
        <w:t>before</w:t>
      </w:r>
      <w:r>
        <w:rPr>
          <w:spacing w:val="-4"/>
        </w:rPr>
        <w:t xml:space="preserve"> </w:t>
      </w:r>
      <w:r>
        <w:t>the</w:t>
      </w:r>
      <w:r>
        <w:rPr>
          <w:spacing w:val="-2"/>
        </w:rPr>
        <w:t xml:space="preserve"> </w:t>
      </w:r>
      <w:r>
        <w:t>vote</w:t>
      </w:r>
      <w:r>
        <w:rPr>
          <w:spacing w:val="-2"/>
        </w:rPr>
        <w:t xml:space="preserve"> </w:t>
      </w:r>
      <w:r>
        <w:t>is</w:t>
      </w:r>
      <w:r>
        <w:rPr>
          <w:spacing w:val="-4"/>
        </w:rPr>
        <w:t xml:space="preserve"> </w:t>
      </w:r>
      <w:r>
        <w:t>to</w:t>
      </w:r>
      <w:r>
        <w:rPr>
          <w:spacing w:val="-4"/>
        </w:rPr>
        <w:t xml:space="preserve"> </w:t>
      </w:r>
      <w:r>
        <w:t>be</w:t>
      </w:r>
      <w:r>
        <w:rPr>
          <w:spacing w:val="-4"/>
        </w:rPr>
        <w:t xml:space="preserve"> </w:t>
      </w:r>
      <w:r>
        <w:t>taken.</w:t>
      </w:r>
      <w:r>
        <w:rPr>
          <w:spacing w:val="40"/>
        </w:rPr>
        <w:t xml:space="preserve"> </w:t>
      </w:r>
      <w:r>
        <w:t>Paper</w:t>
      </w:r>
      <w:r>
        <w:rPr>
          <w:spacing w:val="-3"/>
        </w:rPr>
        <w:t xml:space="preserve"> </w:t>
      </w:r>
      <w:r>
        <w:t>or</w:t>
      </w:r>
      <w:r>
        <w:rPr>
          <w:spacing w:val="-3"/>
        </w:rPr>
        <w:t xml:space="preserve"> </w:t>
      </w:r>
      <w:r>
        <w:t>electronic</w:t>
      </w:r>
      <w:r>
        <w:rPr>
          <w:spacing w:val="-1"/>
        </w:rPr>
        <w:t xml:space="preserve"> </w:t>
      </w:r>
      <w:r>
        <w:t>ballots</w:t>
      </w:r>
      <w:r>
        <w:rPr>
          <w:spacing w:val="-1"/>
        </w:rPr>
        <w:t xml:space="preserve"> </w:t>
      </w:r>
      <w:r>
        <w:t>will</w:t>
      </w:r>
      <w:r>
        <w:rPr>
          <w:spacing w:val="-2"/>
        </w:rPr>
        <w:t xml:space="preserve"> </w:t>
      </w:r>
      <w:r>
        <w:t>be</w:t>
      </w:r>
      <w:r>
        <w:rPr>
          <w:spacing w:val="-2"/>
        </w:rPr>
        <w:t xml:space="preserve"> </w:t>
      </w:r>
      <w:r>
        <w:t>sent out five working days prior to the vote deadline.</w:t>
      </w:r>
      <w:r>
        <w:rPr>
          <w:spacing w:val="40"/>
        </w:rPr>
        <w:t xml:space="preserve"> </w:t>
      </w:r>
      <w:r>
        <w:t>Amendment(s) will require approval</w:t>
      </w:r>
      <w:r>
        <w:t xml:space="preserve"> by two- thirds (2/3) of the ballots received.</w:t>
      </w:r>
      <w:r>
        <w:rPr>
          <w:spacing w:val="40"/>
        </w:rPr>
        <w:t xml:space="preserve"> </w:t>
      </w:r>
      <w:r>
        <w:t>No provisions of this article may be suspended.</w:t>
      </w:r>
    </w:p>
    <w:p w:rsidR="00FD7127" w:rsidRDefault="00FD7127">
      <w:pPr>
        <w:pStyle w:val="BodyText"/>
        <w:spacing w:before="10"/>
        <w:rPr>
          <w:sz w:val="21"/>
        </w:rPr>
      </w:pPr>
    </w:p>
    <w:p w:rsidR="00FD7127" w:rsidRDefault="00332466">
      <w:pPr>
        <w:pStyle w:val="BodyText"/>
        <w:ind w:left="8223" w:right="115" w:firstLine="36"/>
        <w:jc w:val="right"/>
      </w:pPr>
      <w:r>
        <w:t>Prior</w:t>
      </w:r>
      <w:r>
        <w:rPr>
          <w:spacing w:val="-16"/>
        </w:rPr>
        <w:t xml:space="preserve"> </w:t>
      </w:r>
      <w:r>
        <w:t>Revisions: October</w:t>
      </w:r>
      <w:r>
        <w:rPr>
          <w:spacing w:val="-2"/>
        </w:rPr>
        <w:t xml:space="preserve"> </w:t>
      </w:r>
      <w:r>
        <w:t>3,</w:t>
      </w:r>
      <w:r>
        <w:rPr>
          <w:spacing w:val="-2"/>
        </w:rPr>
        <w:t xml:space="preserve"> </w:t>
      </w:r>
      <w:r>
        <w:rPr>
          <w:spacing w:val="-4"/>
        </w:rPr>
        <w:t>2019</w:t>
      </w:r>
    </w:p>
    <w:p w:rsidR="00FD7127" w:rsidRDefault="00332466">
      <w:pPr>
        <w:pStyle w:val="BodyText"/>
        <w:spacing w:before="1"/>
        <w:ind w:right="115"/>
        <w:jc w:val="right"/>
      </w:pPr>
      <w:r>
        <w:t>September</w:t>
      </w:r>
      <w:r>
        <w:rPr>
          <w:spacing w:val="-4"/>
        </w:rPr>
        <w:t xml:space="preserve"> </w:t>
      </w:r>
      <w:r>
        <w:t>10,</w:t>
      </w:r>
      <w:r>
        <w:rPr>
          <w:spacing w:val="-3"/>
        </w:rPr>
        <w:t xml:space="preserve"> </w:t>
      </w:r>
      <w:r>
        <w:rPr>
          <w:spacing w:val="-4"/>
        </w:rPr>
        <w:t>2019</w:t>
      </w:r>
    </w:p>
    <w:p w:rsidR="00FD7127" w:rsidRDefault="00332466">
      <w:pPr>
        <w:pStyle w:val="BodyText"/>
        <w:spacing w:before="1" w:line="252" w:lineRule="exact"/>
        <w:ind w:right="161"/>
        <w:jc w:val="right"/>
      </w:pPr>
      <w:r>
        <w:t>June</w:t>
      </w:r>
      <w:r>
        <w:rPr>
          <w:spacing w:val="-2"/>
        </w:rPr>
        <w:t xml:space="preserve"> </w:t>
      </w:r>
      <w:r>
        <w:t>11,</w:t>
      </w:r>
      <w:r>
        <w:rPr>
          <w:spacing w:val="-2"/>
        </w:rPr>
        <w:t xml:space="preserve"> </w:t>
      </w:r>
      <w:r>
        <w:rPr>
          <w:spacing w:val="-4"/>
        </w:rPr>
        <w:t>2018</w:t>
      </w:r>
    </w:p>
    <w:p w:rsidR="00FD7127" w:rsidRDefault="00332466">
      <w:pPr>
        <w:pStyle w:val="BodyText"/>
        <w:spacing w:line="252" w:lineRule="exact"/>
        <w:ind w:right="118"/>
        <w:jc w:val="right"/>
      </w:pPr>
      <w:r>
        <w:t>May</w:t>
      </w:r>
      <w:r>
        <w:rPr>
          <w:spacing w:val="-4"/>
        </w:rPr>
        <w:t xml:space="preserve"> </w:t>
      </w:r>
      <w:r>
        <w:t>1,</w:t>
      </w:r>
      <w:r>
        <w:rPr>
          <w:spacing w:val="1"/>
        </w:rPr>
        <w:t xml:space="preserve"> </w:t>
      </w:r>
      <w:r>
        <w:rPr>
          <w:spacing w:val="-4"/>
        </w:rPr>
        <w:t>2016</w:t>
      </w:r>
    </w:p>
    <w:p w:rsidR="00FD7127" w:rsidRDefault="00332466">
      <w:pPr>
        <w:pStyle w:val="BodyText"/>
        <w:spacing w:line="252" w:lineRule="exact"/>
        <w:ind w:right="115"/>
        <w:jc w:val="right"/>
      </w:pPr>
      <w:r>
        <w:t>March</w:t>
      </w:r>
      <w:r>
        <w:rPr>
          <w:spacing w:val="-4"/>
        </w:rPr>
        <w:t xml:space="preserve"> </w:t>
      </w:r>
      <w:r>
        <w:t>25,</w:t>
      </w:r>
      <w:r>
        <w:rPr>
          <w:spacing w:val="-1"/>
        </w:rPr>
        <w:t xml:space="preserve"> </w:t>
      </w:r>
      <w:r>
        <w:rPr>
          <w:spacing w:val="-4"/>
        </w:rPr>
        <w:t>2014</w:t>
      </w:r>
    </w:p>
    <w:p w:rsidR="00FD7127" w:rsidRDefault="00332466">
      <w:pPr>
        <w:pStyle w:val="BodyText"/>
        <w:spacing w:before="2" w:line="252" w:lineRule="exact"/>
        <w:ind w:right="115"/>
        <w:jc w:val="right"/>
      </w:pPr>
      <w:r>
        <w:t>January</w:t>
      </w:r>
      <w:r>
        <w:rPr>
          <w:spacing w:val="-7"/>
        </w:rPr>
        <w:t xml:space="preserve"> </w:t>
      </w:r>
      <w:r>
        <w:t xml:space="preserve">3, </w:t>
      </w:r>
      <w:r>
        <w:rPr>
          <w:spacing w:val="-4"/>
        </w:rPr>
        <w:t>2013</w:t>
      </w:r>
    </w:p>
    <w:p w:rsidR="00FD7127" w:rsidRDefault="00332466">
      <w:pPr>
        <w:pStyle w:val="BodyText"/>
        <w:spacing w:line="252" w:lineRule="exact"/>
        <w:ind w:right="118"/>
        <w:jc w:val="right"/>
      </w:pPr>
      <w:r>
        <w:t>May17,</w:t>
      </w:r>
      <w:r>
        <w:rPr>
          <w:spacing w:val="-5"/>
        </w:rPr>
        <w:t xml:space="preserve"> </w:t>
      </w:r>
      <w:r>
        <w:rPr>
          <w:spacing w:val="-4"/>
        </w:rPr>
        <w:t>2012</w:t>
      </w:r>
    </w:p>
    <w:p w:rsidR="00FD7127" w:rsidRDefault="00332466">
      <w:pPr>
        <w:pStyle w:val="BodyText"/>
        <w:spacing w:before="1" w:line="252" w:lineRule="exact"/>
        <w:ind w:right="115"/>
        <w:jc w:val="right"/>
      </w:pPr>
      <w:r>
        <w:t>March</w:t>
      </w:r>
      <w:r>
        <w:rPr>
          <w:spacing w:val="-4"/>
        </w:rPr>
        <w:t xml:space="preserve"> </w:t>
      </w:r>
      <w:r>
        <w:t>15,</w:t>
      </w:r>
      <w:r>
        <w:rPr>
          <w:spacing w:val="-1"/>
        </w:rPr>
        <w:t xml:space="preserve"> </w:t>
      </w:r>
      <w:r>
        <w:rPr>
          <w:spacing w:val="-4"/>
        </w:rPr>
        <w:t>2010</w:t>
      </w:r>
    </w:p>
    <w:p w:rsidR="00FD7127" w:rsidRDefault="00332466">
      <w:pPr>
        <w:pStyle w:val="BodyText"/>
        <w:spacing w:line="252" w:lineRule="exact"/>
        <w:ind w:right="118"/>
        <w:jc w:val="right"/>
      </w:pPr>
      <w:r>
        <w:t>May</w:t>
      </w:r>
      <w:r>
        <w:rPr>
          <w:spacing w:val="-4"/>
        </w:rPr>
        <w:t xml:space="preserve"> </w:t>
      </w:r>
      <w:r>
        <w:t>7,</w:t>
      </w:r>
      <w:r>
        <w:rPr>
          <w:spacing w:val="1"/>
        </w:rPr>
        <w:t xml:space="preserve"> </w:t>
      </w:r>
      <w:r>
        <w:rPr>
          <w:spacing w:val="-4"/>
        </w:rPr>
        <w:t>2021</w:t>
      </w:r>
    </w:p>
    <w:p w:rsidR="00FD7127" w:rsidRDefault="00332466">
      <w:pPr>
        <w:pStyle w:val="BodyText"/>
        <w:spacing w:line="252" w:lineRule="exact"/>
        <w:ind w:right="115"/>
        <w:jc w:val="right"/>
      </w:pPr>
      <w:r>
        <w:t>January</w:t>
      </w:r>
      <w:r>
        <w:rPr>
          <w:spacing w:val="-7"/>
        </w:rPr>
        <w:t xml:space="preserve"> </w:t>
      </w:r>
      <w:r>
        <w:t>19,</w:t>
      </w:r>
      <w:r>
        <w:rPr>
          <w:spacing w:val="-1"/>
        </w:rPr>
        <w:t xml:space="preserve"> </w:t>
      </w:r>
      <w:r>
        <w:rPr>
          <w:spacing w:val="-4"/>
        </w:rPr>
        <w:t>2022</w:t>
      </w:r>
    </w:p>
    <w:p w:rsidR="00FD7127" w:rsidRDefault="00332466">
      <w:pPr>
        <w:pStyle w:val="BodyText"/>
        <w:spacing w:before="1"/>
        <w:ind w:right="115"/>
        <w:jc w:val="right"/>
      </w:pPr>
      <w:r>
        <w:t>April</w:t>
      </w:r>
      <w:r>
        <w:rPr>
          <w:spacing w:val="-3"/>
        </w:rPr>
        <w:t xml:space="preserve"> </w:t>
      </w:r>
      <w:r>
        <w:t xml:space="preserve">4, </w:t>
      </w:r>
      <w:r>
        <w:rPr>
          <w:spacing w:val="-4"/>
        </w:rPr>
        <w:t>2023</w:t>
      </w:r>
    </w:p>
    <w:sectPr w:rsidR="00FD7127">
      <w:pgSz w:w="12240" w:h="15840"/>
      <w:pgMar w:top="700" w:right="1320" w:bottom="1460" w:left="1000" w:header="182" w:footer="1272" w:gutter="0"/>
      <w:pgBorders w:offsetFrom="page">
        <w:top w:val="triple" w:sz="4" w:space="25" w:color="001F5F"/>
        <w:left w:val="triple" w:sz="4" w:space="25" w:color="001F5F"/>
        <w:bottom w:val="triple" w:sz="4" w:space="25" w:color="001F5F"/>
        <w:right w:val="triple" w:sz="4" w:space="25" w:color="001F5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2466">
      <w:r>
        <w:separator/>
      </w:r>
    </w:p>
  </w:endnote>
  <w:endnote w:type="continuationSeparator" w:id="0">
    <w:p w:rsidR="00000000" w:rsidRDefault="0033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127" w:rsidRDefault="00332466">
    <w:pPr>
      <w:pStyle w:val="BodyText"/>
      <w:spacing w:line="14" w:lineRule="auto"/>
      <w:rPr>
        <w:sz w:val="20"/>
      </w:rPr>
    </w:pPr>
    <w:r>
      <w:rPr>
        <w:noProof/>
      </w:rPr>
      <mc:AlternateContent>
        <mc:Choice Requires="wps">
          <w:drawing>
            <wp:inline distT="0" distB="0" distL="0" distR="0">
              <wp:extent cx="1952625" cy="342265"/>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342265"/>
                      </a:xfrm>
                      <a:prstGeom prst="rect">
                        <a:avLst/>
                      </a:prstGeom>
                    </wps:spPr>
                    <wps:txbx>
                      <w:txbxContent>
                        <w:p w:rsidR="00FD7127" w:rsidRDefault="00332466">
                          <w:pPr>
                            <w:pStyle w:val="BodyText"/>
                            <w:spacing w:before="13" w:line="252" w:lineRule="exact"/>
                            <w:ind w:left="15" w:right="15"/>
                            <w:jc w:val="center"/>
                          </w:pPr>
                          <w:r>
                            <w:t>TCOM</w:t>
                          </w:r>
                          <w:r>
                            <w:rPr>
                              <w:spacing w:val="-6"/>
                            </w:rPr>
                            <w:t xml:space="preserve"> </w:t>
                          </w:r>
                          <w:r>
                            <w:t>FACULTY</w:t>
                          </w:r>
                          <w:r>
                            <w:rPr>
                              <w:spacing w:val="-5"/>
                            </w:rPr>
                            <w:t xml:space="preserve"> </w:t>
                          </w:r>
                          <w:r>
                            <w:rPr>
                              <w:spacing w:val="-2"/>
                            </w:rPr>
                            <w:t>HANDBOOK</w:t>
                          </w:r>
                        </w:p>
                        <w:p w:rsidR="00FD7127" w:rsidRDefault="00332466">
                          <w:pPr>
                            <w:spacing w:line="252" w:lineRule="exact"/>
                            <w:ind w:left="15" w:right="15"/>
                            <w:jc w:val="center"/>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of</w:t>
                          </w:r>
                          <w:r>
                            <w:rPr>
                              <w:spacing w:val="1"/>
                            </w:rPr>
                            <w:t xml:space="preserve"> </w:t>
                          </w:r>
                          <w:r>
                            <w:rPr>
                              <w:b/>
                              <w:spacing w:val="-5"/>
                            </w:rPr>
                            <w:t>25</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4" o:spid="_x0000_s1028" type="#_x0000_t202" style="width:153.75pt;height:2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" filled="f" stroked="f">
              <v:textbox inset="0,0,0,0">
                <w:txbxContent>
                  <w:p w:rsidR="00FD7127" w:rsidRDefault="00332466">
                    <w:pPr>
                      <w:pStyle w:val="BodyText"/>
                      <w:spacing w:before="13" w:line="252" w:lineRule="exact"/>
                      <w:ind w:left="15" w:right="15"/>
                      <w:jc w:val="center"/>
                    </w:pPr>
                    <w:r>
                      <w:t>TCOM</w:t>
                    </w:r>
                    <w:r>
                      <w:rPr>
                        <w:spacing w:val="-6"/>
                      </w:rPr>
                      <w:t xml:space="preserve"> </w:t>
                    </w:r>
                    <w:r>
                      <w:t>FACULTY</w:t>
                    </w:r>
                    <w:r>
                      <w:rPr>
                        <w:spacing w:val="-5"/>
                      </w:rPr>
                      <w:t xml:space="preserve"> </w:t>
                    </w:r>
                    <w:r>
                      <w:rPr>
                        <w:spacing w:val="-2"/>
                      </w:rPr>
                      <w:t>HANDBOOK</w:t>
                    </w:r>
                  </w:p>
                  <w:p w:rsidR="00FD7127" w:rsidRDefault="00332466">
                    <w:pPr>
                      <w:spacing w:line="252" w:lineRule="exact"/>
                      <w:ind w:left="15" w:right="15"/>
                      <w:jc w:val="center"/>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of</w:t>
                    </w:r>
                    <w:r>
                      <w:rPr>
                        <w:spacing w:val="1"/>
                      </w:rPr>
                      <w:t xml:space="preserve"> </w:t>
                    </w:r>
                    <w:r>
                      <w:rPr>
                        <w:b/>
                        <w:spacing w:val="-5"/>
                      </w:rPr>
                      <w:t>25</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2466">
      <w:r>
        <w:separator/>
      </w:r>
    </w:p>
  </w:footnote>
  <w:footnote w:type="continuationSeparator" w:id="0">
    <w:p w:rsidR="00000000" w:rsidRDefault="0033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127" w:rsidRDefault="00332466">
    <w:pPr>
      <w:pStyle w:val="BodyText"/>
      <w:spacing w:line="14" w:lineRule="auto"/>
      <w:rPr>
        <w:sz w:val="20"/>
      </w:rPr>
    </w:pPr>
    <w:r>
      <w:rPr>
        <w:noProof/>
      </w:rPr>
      <mc:AlternateContent>
        <mc:Choice Requires="wps">
          <w:drawing>
            <wp:inline distT="0" distB="0" distL="0" distR="0">
              <wp:extent cx="3195320" cy="13906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320" cy="139065"/>
                      </a:xfrm>
                      <a:prstGeom prst="rect">
                        <a:avLst/>
                      </a:prstGeom>
                    </wps:spPr>
                    <wps:txbx>
                      <w:txbxContent>
                        <w:p w:rsidR="00FD7127" w:rsidRDefault="00332466">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5AF767EF-35C8-489B-826D-65FD8D54BB0A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251.6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" filled="f" stroked="f">
              <v:textbox inset="0,0,0,0">
                <w:txbxContent>
                  <w:p w:rsidR="00FD7127" w:rsidRDefault="00332466">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5AF767EF-35C8-489B-826D-65FD8D54BB0A</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127" w:rsidRDefault="00332466">
    <w:pPr>
      <w:pStyle w:val="BodyText"/>
      <w:spacing w:line="14" w:lineRule="auto"/>
      <w:rPr>
        <w:sz w:val="20"/>
      </w:rPr>
    </w:pPr>
    <w:r>
      <w:rPr>
        <w:noProof/>
      </w:rPr>
      <mc:AlternateContent>
        <mc:Choice Requires="wps">
          <w:drawing>
            <wp:inline distT="0" distB="0" distL="0" distR="0">
              <wp:extent cx="3195320" cy="13906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320" cy="139065"/>
                      </a:xfrm>
                      <a:prstGeom prst="rect">
                        <a:avLst/>
                      </a:prstGeom>
                    </wps:spPr>
                    <wps:txbx>
                      <w:txbxContent>
                        <w:p w:rsidR="00FD7127" w:rsidRDefault="00332466">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5AF767EF-35C8-489B-826D-65FD8D54BB0A</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3" o:spid="_x0000_s1027" type="#_x0000_t202" style="width:251.6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" filled="f" stroked="f">
              <v:textbox inset="0,0,0,0">
                <w:txbxContent>
                  <w:p w:rsidR="00FD7127" w:rsidRDefault="00332466">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5AF767EF-35C8-489B-826D-65FD8D54BB0A</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6658"/>
    <w:multiLevelType w:val="hybridMultilevel"/>
    <w:tmpl w:val="11B491B8"/>
    <w:lvl w:ilvl="0" w:tplc="B4ACA360">
      <w:start w:val="1"/>
      <w:numFmt w:val="decimal"/>
      <w:lvlText w:val="%1."/>
      <w:lvlJc w:val="left"/>
      <w:pPr>
        <w:ind w:left="867" w:hanging="332"/>
        <w:jc w:val="left"/>
      </w:pPr>
      <w:rPr>
        <w:rFonts w:ascii="Arial" w:eastAsia="Arial" w:hAnsi="Arial" w:cs="Arial" w:hint="default"/>
        <w:b w:val="0"/>
        <w:bCs w:val="0"/>
        <w:i w:val="0"/>
        <w:iCs w:val="0"/>
        <w:spacing w:val="-1"/>
        <w:w w:val="100"/>
        <w:sz w:val="22"/>
        <w:szCs w:val="22"/>
        <w:lang w:val="en-US" w:eastAsia="en-US" w:bidi="ar-SA"/>
      </w:rPr>
    </w:lvl>
    <w:lvl w:ilvl="1" w:tplc="23E6A340">
      <w:start w:val="1"/>
      <w:numFmt w:val="lowerLetter"/>
      <w:lvlText w:val="%2"/>
      <w:lvlJc w:val="left"/>
      <w:pPr>
        <w:ind w:left="1615" w:hanging="334"/>
        <w:jc w:val="left"/>
      </w:pPr>
      <w:rPr>
        <w:rFonts w:ascii="Arial" w:eastAsia="Arial" w:hAnsi="Arial" w:cs="Arial" w:hint="default"/>
        <w:b w:val="0"/>
        <w:bCs w:val="0"/>
        <w:i w:val="0"/>
        <w:iCs w:val="0"/>
        <w:spacing w:val="0"/>
        <w:w w:val="100"/>
        <w:sz w:val="22"/>
        <w:szCs w:val="22"/>
        <w:lang w:val="en-US" w:eastAsia="en-US" w:bidi="ar-SA"/>
      </w:rPr>
    </w:lvl>
    <w:lvl w:ilvl="2" w:tplc="6914AAB8">
      <w:numFmt w:val="bullet"/>
      <w:lvlText w:val="•"/>
      <w:lvlJc w:val="left"/>
      <w:pPr>
        <w:ind w:left="2542" w:hanging="334"/>
      </w:pPr>
      <w:rPr>
        <w:rFonts w:hint="default"/>
        <w:lang w:val="en-US" w:eastAsia="en-US" w:bidi="ar-SA"/>
      </w:rPr>
    </w:lvl>
    <w:lvl w:ilvl="3" w:tplc="DB50141A">
      <w:numFmt w:val="bullet"/>
      <w:lvlText w:val="•"/>
      <w:lvlJc w:val="left"/>
      <w:pPr>
        <w:ind w:left="3464" w:hanging="334"/>
      </w:pPr>
      <w:rPr>
        <w:rFonts w:hint="default"/>
        <w:lang w:val="en-US" w:eastAsia="en-US" w:bidi="ar-SA"/>
      </w:rPr>
    </w:lvl>
    <w:lvl w:ilvl="4" w:tplc="95B00622">
      <w:numFmt w:val="bullet"/>
      <w:lvlText w:val="•"/>
      <w:lvlJc w:val="left"/>
      <w:pPr>
        <w:ind w:left="4386" w:hanging="334"/>
      </w:pPr>
      <w:rPr>
        <w:rFonts w:hint="default"/>
        <w:lang w:val="en-US" w:eastAsia="en-US" w:bidi="ar-SA"/>
      </w:rPr>
    </w:lvl>
    <w:lvl w:ilvl="5" w:tplc="B114D504">
      <w:numFmt w:val="bullet"/>
      <w:lvlText w:val="•"/>
      <w:lvlJc w:val="left"/>
      <w:pPr>
        <w:ind w:left="5308" w:hanging="334"/>
      </w:pPr>
      <w:rPr>
        <w:rFonts w:hint="default"/>
        <w:lang w:val="en-US" w:eastAsia="en-US" w:bidi="ar-SA"/>
      </w:rPr>
    </w:lvl>
    <w:lvl w:ilvl="6" w:tplc="8C8C42F4">
      <w:numFmt w:val="bullet"/>
      <w:lvlText w:val="•"/>
      <w:lvlJc w:val="left"/>
      <w:pPr>
        <w:ind w:left="6231" w:hanging="334"/>
      </w:pPr>
      <w:rPr>
        <w:rFonts w:hint="default"/>
        <w:lang w:val="en-US" w:eastAsia="en-US" w:bidi="ar-SA"/>
      </w:rPr>
    </w:lvl>
    <w:lvl w:ilvl="7" w:tplc="07F6E40C">
      <w:numFmt w:val="bullet"/>
      <w:lvlText w:val="•"/>
      <w:lvlJc w:val="left"/>
      <w:pPr>
        <w:ind w:left="7153" w:hanging="334"/>
      </w:pPr>
      <w:rPr>
        <w:rFonts w:hint="default"/>
        <w:lang w:val="en-US" w:eastAsia="en-US" w:bidi="ar-SA"/>
      </w:rPr>
    </w:lvl>
    <w:lvl w:ilvl="8" w:tplc="5CA812A0">
      <w:numFmt w:val="bullet"/>
      <w:lvlText w:val="•"/>
      <w:lvlJc w:val="left"/>
      <w:pPr>
        <w:ind w:left="8075" w:hanging="334"/>
      </w:pPr>
      <w:rPr>
        <w:rFonts w:hint="default"/>
        <w:lang w:val="en-US" w:eastAsia="en-US" w:bidi="ar-SA"/>
      </w:rPr>
    </w:lvl>
  </w:abstractNum>
  <w:abstractNum w:abstractNumId="1" w15:restartNumberingAfterBreak="0">
    <w:nsid w:val="128E16C1"/>
    <w:multiLevelType w:val="hybridMultilevel"/>
    <w:tmpl w:val="5A5AA864"/>
    <w:lvl w:ilvl="0" w:tplc="8E9A25B2">
      <w:start w:val="1"/>
      <w:numFmt w:val="decimal"/>
      <w:lvlText w:val="%1."/>
      <w:lvlJc w:val="left"/>
      <w:pPr>
        <w:ind w:left="867" w:hanging="332"/>
        <w:jc w:val="left"/>
      </w:pPr>
      <w:rPr>
        <w:rFonts w:ascii="Arial" w:eastAsia="Arial" w:hAnsi="Arial" w:cs="Arial" w:hint="default"/>
        <w:b w:val="0"/>
        <w:bCs w:val="0"/>
        <w:i w:val="0"/>
        <w:iCs w:val="0"/>
        <w:spacing w:val="-1"/>
        <w:w w:val="100"/>
        <w:sz w:val="22"/>
        <w:szCs w:val="22"/>
        <w:lang w:val="en-US" w:eastAsia="en-US" w:bidi="ar-SA"/>
      </w:rPr>
    </w:lvl>
    <w:lvl w:ilvl="1" w:tplc="6A968712">
      <w:numFmt w:val="bullet"/>
      <w:lvlText w:val="•"/>
      <w:lvlJc w:val="left"/>
      <w:pPr>
        <w:ind w:left="1766" w:hanging="332"/>
      </w:pPr>
      <w:rPr>
        <w:rFonts w:hint="default"/>
        <w:lang w:val="en-US" w:eastAsia="en-US" w:bidi="ar-SA"/>
      </w:rPr>
    </w:lvl>
    <w:lvl w:ilvl="2" w:tplc="3CEA4EBA">
      <w:numFmt w:val="bullet"/>
      <w:lvlText w:val="•"/>
      <w:lvlJc w:val="left"/>
      <w:pPr>
        <w:ind w:left="2672" w:hanging="332"/>
      </w:pPr>
      <w:rPr>
        <w:rFonts w:hint="default"/>
        <w:lang w:val="en-US" w:eastAsia="en-US" w:bidi="ar-SA"/>
      </w:rPr>
    </w:lvl>
    <w:lvl w:ilvl="3" w:tplc="A8041F4A">
      <w:numFmt w:val="bullet"/>
      <w:lvlText w:val="•"/>
      <w:lvlJc w:val="left"/>
      <w:pPr>
        <w:ind w:left="3578" w:hanging="332"/>
      </w:pPr>
      <w:rPr>
        <w:rFonts w:hint="default"/>
        <w:lang w:val="en-US" w:eastAsia="en-US" w:bidi="ar-SA"/>
      </w:rPr>
    </w:lvl>
    <w:lvl w:ilvl="4" w:tplc="CC4C3598">
      <w:numFmt w:val="bullet"/>
      <w:lvlText w:val="•"/>
      <w:lvlJc w:val="left"/>
      <w:pPr>
        <w:ind w:left="4484" w:hanging="332"/>
      </w:pPr>
      <w:rPr>
        <w:rFonts w:hint="default"/>
        <w:lang w:val="en-US" w:eastAsia="en-US" w:bidi="ar-SA"/>
      </w:rPr>
    </w:lvl>
    <w:lvl w:ilvl="5" w:tplc="98A0B604">
      <w:numFmt w:val="bullet"/>
      <w:lvlText w:val="•"/>
      <w:lvlJc w:val="left"/>
      <w:pPr>
        <w:ind w:left="5390" w:hanging="332"/>
      </w:pPr>
      <w:rPr>
        <w:rFonts w:hint="default"/>
        <w:lang w:val="en-US" w:eastAsia="en-US" w:bidi="ar-SA"/>
      </w:rPr>
    </w:lvl>
    <w:lvl w:ilvl="6" w:tplc="370E5B60">
      <w:numFmt w:val="bullet"/>
      <w:lvlText w:val="•"/>
      <w:lvlJc w:val="left"/>
      <w:pPr>
        <w:ind w:left="6296" w:hanging="332"/>
      </w:pPr>
      <w:rPr>
        <w:rFonts w:hint="default"/>
        <w:lang w:val="en-US" w:eastAsia="en-US" w:bidi="ar-SA"/>
      </w:rPr>
    </w:lvl>
    <w:lvl w:ilvl="7" w:tplc="DCB21A80">
      <w:numFmt w:val="bullet"/>
      <w:lvlText w:val="•"/>
      <w:lvlJc w:val="left"/>
      <w:pPr>
        <w:ind w:left="7202" w:hanging="332"/>
      </w:pPr>
      <w:rPr>
        <w:rFonts w:hint="default"/>
        <w:lang w:val="en-US" w:eastAsia="en-US" w:bidi="ar-SA"/>
      </w:rPr>
    </w:lvl>
    <w:lvl w:ilvl="8" w:tplc="EB223B94">
      <w:numFmt w:val="bullet"/>
      <w:lvlText w:val="•"/>
      <w:lvlJc w:val="left"/>
      <w:pPr>
        <w:ind w:left="8108" w:hanging="332"/>
      </w:pPr>
      <w:rPr>
        <w:rFonts w:hint="default"/>
        <w:lang w:val="en-US" w:eastAsia="en-US" w:bidi="ar-SA"/>
      </w:rPr>
    </w:lvl>
  </w:abstractNum>
  <w:abstractNum w:abstractNumId="2" w15:restartNumberingAfterBreak="0">
    <w:nsid w:val="23466116"/>
    <w:multiLevelType w:val="hybridMultilevel"/>
    <w:tmpl w:val="9A4A9B40"/>
    <w:lvl w:ilvl="0" w:tplc="55168FBA">
      <w:start w:val="1"/>
      <w:numFmt w:val="decimal"/>
      <w:lvlText w:val="%1."/>
      <w:lvlJc w:val="left"/>
      <w:pPr>
        <w:ind w:left="891" w:hanging="360"/>
        <w:jc w:val="left"/>
      </w:pPr>
      <w:rPr>
        <w:rFonts w:ascii="Arial" w:eastAsia="Arial" w:hAnsi="Arial" w:cs="Arial" w:hint="default"/>
        <w:b w:val="0"/>
        <w:bCs w:val="0"/>
        <w:i w:val="0"/>
        <w:iCs w:val="0"/>
        <w:spacing w:val="-1"/>
        <w:w w:val="100"/>
        <w:sz w:val="22"/>
        <w:szCs w:val="22"/>
        <w:lang w:val="en-US" w:eastAsia="en-US" w:bidi="ar-SA"/>
      </w:rPr>
    </w:lvl>
    <w:lvl w:ilvl="1" w:tplc="6CD809F8">
      <w:numFmt w:val="bullet"/>
      <w:lvlText w:val="•"/>
      <w:lvlJc w:val="left"/>
      <w:pPr>
        <w:ind w:left="1802" w:hanging="360"/>
      </w:pPr>
      <w:rPr>
        <w:rFonts w:hint="default"/>
        <w:lang w:val="en-US" w:eastAsia="en-US" w:bidi="ar-SA"/>
      </w:rPr>
    </w:lvl>
    <w:lvl w:ilvl="2" w:tplc="B732815E">
      <w:numFmt w:val="bullet"/>
      <w:lvlText w:val="•"/>
      <w:lvlJc w:val="left"/>
      <w:pPr>
        <w:ind w:left="2704" w:hanging="360"/>
      </w:pPr>
      <w:rPr>
        <w:rFonts w:hint="default"/>
        <w:lang w:val="en-US" w:eastAsia="en-US" w:bidi="ar-SA"/>
      </w:rPr>
    </w:lvl>
    <w:lvl w:ilvl="3" w:tplc="984E751C">
      <w:numFmt w:val="bullet"/>
      <w:lvlText w:val="•"/>
      <w:lvlJc w:val="left"/>
      <w:pPr>
        <w:ind w:left="3606" w:hanging="360"/>
      </w:pPr>
      <w:rPr>
        <w:rFonts w:hint="default"/>
        <w:lang w:val="en-US" w:eastAsia="en-US" w:bidi="ar-SA"/>
      </w:rPr>
    </w:lvl>
    <w:lvl w:ilvl="4" w:tplc="23F0FF38">
      <w:numFmt w:val="bullet"/>
      <w:lvlText w:val="•"/>
      <w:lvlJc w:val="left"/>
      <w:pPr>
        <w:ind w:left="4508" w:hanging="360"/>
      </w:pPr>
      <w:rPr>
        <w:rFonts w:hint="default"/>
        <w:lang w:val="en-US" w:eastAsia="en-US" w:bidi="ar-SA"/>
      </w:rPr>
    </w:lvl>
    <w:lvl w:ilvl="5" w:tplc="A78E5FEC">
      <w:numFmt w:val="bullet"/>
      <w:lvlText w:val="•"/>
      <w:lvlJc w:val="left"/>
      <w:pPr>
        <w:ind w:left="5410" w:hanging="360"/>
      </w:pPr>
      <w:rPr>
        <w:rFonts w:hint="default"/>
        <w:lang w:val="en-US" w:eastAsia="en-US" w:bidi="ar-SA"/>
      </w:rPr>
    </w:lvl>
    <w:lvl w:ilvl="6" w:tplc="3F4EE950">
      <w:numFmt w:val="bullet"/>
      <w:lvlText w:val="•"/>
      <w:lvlJc w:val="left"/>
      <w:pPr>
        <w:ind w:left="6312" w:hanging="360"/>
      </w:pPr>
      <w:rPr>
        <w:rFonts w:hint="default"/>
        <w:lang w:val="en-US" w:eastAsia="en-US" w:bidi="ar-SA"/>
      </w:rPr>
    </w:lvl>
    <w:lvl w:ilvl="7" w:tplc="40E27670">
      <w:numFmt w:val="bullet"/>
      <w:lvlText w:val="•"/>
      <w:lvlJc w:val="left"/>
      <w:pPr>
        <w:ind w:left="7214" w:hanging="360"/>
      </w:pPr>
      <w:rPr>
        <w:rFonts w:hint="default"/>
        <w:lang w:val="en-US" w:eastAsia="en-US" w:bidi="ar-SA"/>
      </w:rPr>
    </w:lvl>
    <w:lvl w:ilvl="8" w:tplc="0158E7D0">
      <w:numFmt w:val="bullet"/>
      <w:lvlText w:val="•"/>
      <w:lvlJc w:val="left"/>
      <w:pPr>
        <w:ind w:left="8116" w:hanging="360"/>
      </w:pPr>
      <w:rPr>
        <w:rFonts w:hint="default"/>
        <w:lang w:val="en-US" w:eastAsia="en-US" w:bidi="ar-SA"/>
      </w:rPr>
    </w:lvl>
  </w:abstractNum>
  <w:abstractNum w:abstractNumId="3" w15:restartNumberingAfterBreak="0">
    <w:nsid w:val="2B686EF4"/>
    <w:multiLevelType w:val="hybridMultilevel"/>
    <w:tmpl w:val="C1D8127C"/>
    <w:lvl w:ilvl="0" w:tplc="980C919C">
      <w:start w:val="1"/>
      <w:numFmt w:val="decimal"/>
      <w:lvlText w:val="%1."/>
      <w:lvlJc w:val="left"/>
      <w:pPr>
        <w:ind w:left="900" w:hanging="375"/>
        <w:jc w:val="left"/>
      </w:pPr>
      <w:rPr>
        <w:rFonts w:ascii="Arial" w:eastAsia="Arial" w:hAnsi="Arial" w:cs="Arial" w:hint="default"/>
        <w:b w:val="0"/>
        <w:bCs w:val="0"/>
        <w:i w:val="0"/>
        <w:iCs w:val="0"/>
        <w:spacing w:val="-1"/>
        <w:w w:val="100"/>
        <w:sz w:val="22"/>
        <w:szCs w:val="22"/>
        <w:lang w:val="en-US" w:eastAsia="en-US" w:bidi="ar-SA"/>
      </w:rPr>
    </w:lvl>
    <w:lvl w:ilvl="1" w:tplc="703ADB10">
      <w:numFmt w:val="bullet"/>
      <w:lvlText w:val=""/>
      <w:lvlJc w:val="left"/>
      <w:pPr>
        <w:ind w:left="1256" w:hanging="361"/>
      </w:pPr>
      <w:rPr>
        <w:rFonts w:ascii="Symbol" w:eastAsia="Symbol" w:hAnsi="Symbol" w:cs="Symbol" w:hint="default"/>
        <w:b w:val="0"/>
        <w:bCs w:val="0"/>
        <w:i w:val="0"/>
        <w:iCs w:val="0"/>
        <w:spacing w:val="0"/>
        <w:w w:val="100"/>
        <w:sz w:val="22"/>
        <w:szCs w:val="22"/>
        <w:lang w:val="en-US" w:eastAsia="en-US" w:bidi="ar-SA"/>
      </w:rPr>
    </w:lvl>
    <w:lvl w:ilvl="2" w:tplc="A19A3D76">
      <w:numFmt w:val="bullet"/>
      <w:lvlText w:val="•"/>
      <w:lvlJc w:val="left"/>
      <w:pPr>
        <w:ind w:left="2222" w:hanging="361"/>
      </w:pPr>
      <w:rPr>
        <w:rFonts w:hint="default"/>
        <w:lang w:val="en-US" w:eastAsia="en-US" w:bidi="ar-SA"/>
      </w:rPr>
    </w:lvl>
    <w:lvl w:ilvl="3" w:tplc="47CCB1F8">
      <w:numFmt w:val="bullet"/>
      <w:lvlText w:val="•"/>
      <w:lvlJc w:val="left"/>
      <w:pPr>
        <w:ind w:left="3184" w:hanging="361"/>
      </w:pPr>
      <w:rPr>
        <w:rFonts w:hint="default"/>
        <w:lang w:val="en-US" w:eastAsia="en-US" w:bidi="ar-SA"/>
      </w:rPr>
    </w:lvl>
    <w:lvl w:ilvl="4" w:tplc="E514F536">
      <w:numFmt w:val="bullet"/>
      <w:lvlText w:val="•"/>
      <w:lvlJc w:val="left"/>
      <w:pPr>
        <w:ind w:left="4146" w:hanging="361"/>
      </w:pPr>
      <w:rPr>
        <w:rFonts w:hint="default"/>
        <w:lang w:val="en-US" w:eastAsia="en-US" w:bidi="ar-SA"/>
      </w:rPr>
    </w:lvl>
    <w:lvl w:ilvl="5" w:tplc="D36EA806">
      <w:numFmt w:val="bullet"/>
      <w:lvlText w:val="•"/>
      <w:lvlJc w:val="left"/>
      <w:pPr>
        <w:ind w:left="5108" w:hanging="361"/>
      </w:pPr>
      <w:rPr>
        <w:rFonts w:hint="default"/>
        <w:lang w:val="en-US" w:eastAsia="en-US" w:bidi="ar-SA"/>
      </w:rPr>
    </w:lvl>
    <w:lvl w:ilvl="6" w:tplc="8C2E4E56">
      <w:numFmt w:val="bullet"/>
      <w:lvlText w:val="•"/>
      <w:lvlJc w:val="left"/>
      <w:pPr>
        <w:ind w:left="6071" w:hanging="361"/>
      </w:pPr>
      <w:rPr>
        <w:rFonts w:hint="default"/>
        <w:lang w:val="en-US" w:eastAsia="en-US" w:bidi="ar-SA"/>
      </w:rPr>
    </w:lvl>
    <w:lvl w:ilvl="7" w:tplc="A96E7578">
      <w:numFmt w:val="bullet"/>
      <w:lvlText w:val="•"/>
      <w:lvlJc w:val="left"/>
      <w:pPr>
        <w:ind w:left="7033" w:hanging="361"/>
      </w:pPr>
      <w:rPr>
        <w:rFonts w:hint="default"/>
        <w:lang w:val="en-US" w:eastAsia="en-US" w:bidi="ar-SA"/>
      </w:rPr>
    </w:lvl>
    <w:lvl w:ilvl="8" w:tplc="DFDEFDCC">
      <w:numFmt w:val="bullet"/>
      <w:lvlText w:val="•"/>
      <w:lvlJc w:val="left"/>
      <w:pPr>
        <w:ind w:left="7995" w:hanging="361"/>
      </w:pPr>
      <w:rPr>
        <w:rFonts w:hint="default"/>
        <w:lang w:val="en-US" w:eastAsia="en-US" w:bidi="ar-SA"/>
      </w:rPr>
    </w:lvl>
  </w:abstractNum>
  <w:abstractNum w:abstractNumId="4" w15:restartNumberingAfterBreak="0">
    <w:nsid w:val="31B641DB"/>
    <w:multiLevelType w:val="hybridMultilevel"/>
    <w:tmpl w:val="5EF65796"/>
    <w:lvl w:ilvl="0" w:tplc="74B01820">
      <w:start w:val="1"/>
      <w:numFmt w:val="decimal"/>
      <w:lvlText w:val="%1."/>
      <w:lvlJc w:val="left"/>
      <w:pPr>
        <w:ind w:left="867" w:hanging="332"/>
        <w:jc w:val="left"/>
      </w:pPr>
      <w:rPr>
        <w:rFonts w:ascii="Arial" w:eastAsia="Arial" w:hAnsi="Arial" w:cs="Arial" w:hint="default"/>
        <w:b w:val="0"/>
        <w:bCs w:val="0"/>
        <w:i w:val="0"/>
        <w:iCs w:val="0"/>
        <w:spacing w:val="-1"/>
        <w:w w:val="100"/>
        <w:sz w:val="22"/>
        <w:szCs w:val="22"/>
        <w:lang w:val="en-US" w:eastAsia="en-US" w:bidi="ar-SA"/>
      </w:rPr>
    </w:lvl>
    <w:lvl w:ilvl="1" w:tplc="EA821B30">
      <w:numFmt w:val="bullet"/>
      <w:lvlText w:val="•"/>
      <w:lvlJc w:val="left"/>
      <w:pPr>
        <w:ind w:left="1766" w:hanging="332"/>
      </w:pPr>
      <w:rPr>
        <w:rFonts w:hint="default"/>
        <w:lang w:val="en-US" w:eastAsia="en-US" w:bidi="ar-SA"/>
      </w:rPr>
    </w:lvl>
    <w:lvl w:ilvl="2" w:tplc="72E4FAC6">
      <w:numFmt w:val="bullet"/>
      <w:lvlText w:val="•"/>
      <w:lvlJc w:val="left"/>
      <w:pPr>
        <w:ind w:left="2672" w:hanging="332"/>
      </w:pPr>
      <w:rPr>
        <w:rFonts w:hint="default"/>
        <w:lang w:val="en-US" w:eastAsia="en-US" w:bidi="ar-SA"/>
      </w:rPr>
    </w:lvl>
    <w:lvl w:ilvl="3" w:tplc="25023CCA">
      <w:numFmt w:val="bullet"/>
      <w:lvlText w:val="•"/>
      <w:lvlJc w:val="left"/>
      <w:pPr>
        <w:ind w:left="3578" w:hanging="332"/>
      </w:pPr>
      <w:rPr>
        <w:rFonts w:hint="default"/>
        <w:lang w:val="en-US" w:eastAsia="en-US" w:bidi="ar-SA"/>
      </w:rPr>
    </w:lvl>
    <w:lvl w:ilvl="4" w:tplc="629C51F2">
      <w:numFmt w:val="bullet"/>
      <w:lvlText w:val="•"/>
      <w:lvlJc w:val="left"/>
      <w:pPr>
        <w:ind w:left="4484" w:hanging="332"/>
      </w:pPr>
      <w:rPr>
        <w:rFonts w:hint="default"/>
        <w:lang w:val="en-US" w:eastAsia="en-US" w:bidi="ar-SA"/>
      </w:rPr>
    </w:lvl>
    <w:lvl w:ilvl="5" w:tplc="00C86500">
      <w:numFmt w:val="bullet"/>
      <w:lvlText w:val="•"/>
      <w:lvlJc w:val="left"/>
      <w:pPr>
        <w:ind w:left="5390" w:hanging="332"/>
      </w:pPr>
      <w:rPr>
        <w:rFonts w:hint="default"/>
        <w:lang w:val="en-US" w:eastAsia="en-US" w:bidi="ar-SA"/>
      </w:rPr>
    </w:lvl>
    <w:lvl w:ilvl="6" w:tplc="2ED61D94">
      <w:numFmt w:val="bullet"/>
      <w:lvlText w:val="•"/>
      <w:lvlJc w:val="left"/>
      <w:pPr>
        <w:ind w:left="6296" w:hanging="332"/>
      </w:pPr>
      <w:rPr>
        <w:rFonts w:hint="default"/>
        <w:lang w:val="en-US" w:eastAsia="en-US" w:bidi="ar-SA"/>
      </w:rPr>
    </w:lvl>
    <w:lvl w:ilvl="7" w:tplc="128CE304">
      <w:numFmt w:val="bullet"/>
      <w:lvlText w:val="•"/>
      <w:lvlJc w:val="left"/>
      <w:pPr>
        <w:ind w:left="7202" w:hanging="332"/>
      </w:pPr>
      <w:rPr>
        <w:rFonts w:hint="default"/>
        <w:lang w:val="en-US" w:eastAsia="en-US" w:bidi="ar-SA"/>
      </w:rPr>
    </w:lvl>
    <w:lvl w:ilvl="8" w:tplc="C22A53E6">
      <w:numFmt w:val="bullet"/>
      <w:lvlText w:val="•"/>
      <w:lvlJc w:val="left"/>
      <w:pPr>
        <w:ind w:left="8108" w:hanging="332"/>
      </w:pPr>
      <w:rPr>
        <w:rFonts w:hint="default"/>
        <w:lang w:val="en-US" w:eastAsia="en-US" w:bidi="ar-SA"/>
      </w:rPr>
    </w:lvl>
  </w:abstractNum>
  <w:abstractNum w:abstractNumId="5" w15:restartNumberingAfterBreak="0">
    <w:nsid w:val="5F116202"/>
    <w:multiLevelType w:val="hybridMultilevel"/>
    <w:tmpl w:val="5D1A1548"/>
    <w:lvl w:ilvl="0" w:tplc="F0848038">
      <w:start w:val="1"/>
      <w:numFmt w:val="decimal"/>
      <w:lvlText w:val="%1."/>
      <w:lvlJc w:val="left"/>
      <w:pPr>
        <w:ind w:left="867" w:hanging="332"/>
        <w:jc w:val="left"/>
      </w:pPr>
      <w:rPr>
        <w:rFonts w:ascii="Arial" w:eastAsia="Arial" w:hAnsi="Arial" w:cs="Arial" w:hint="default"/>
        <w:b w:val="0"/>
        <w:bCs w:val="0"/>
        <w:i w:val="0"/>
        <w:iCs w:val="0"/>
        <w:spacing w:val="-1"/>
        <w:w w:val="100"/>
        <w:sz w:val="22"/>
        <w:szCs w:val="22"/>
        <w:lang w:val="en-US" w:eastAsia="en-US" w:bidi="ar-SA"/>
      </w:rPr>
    </w:lvl>
    <w:lvl w:ilvl="1" w:tplc="73F8783E">
      <w:numFmt w:val="bullet"/>
      <w:lvlText w:val="•"/>
      <w:lvlJc w:val="left"/>
      <w:pPr>
        <w:ind w:left="1766" w:hanging="332"/>
      </w:pPr>
      <w:rPr>
        <w:rFonts w:hint="default"/>
        <w:lang w:val="en-US" w:eastAsia="en-US" w:bidi="ar-SA"/>
      </w:rPr>
    </w:lvl>
    <w:lvl w:ilvl="2" w:tplc="5A8C0B94">
      <w:numFmt w:val="bullet"/>
      <w:lvlText w:val="•"/>
      <w:lvlJc w:val="left"/>
      <w:pPr>
        <w:ind w:left="2672" w:hanging="332"/>
      </w:pPr>
      <w:rPr>
        <w:rFonts w:hint="default"/>
        <w:lang w:val="en-US" w:eastAsia="en-US" w:bidi="ar-SA"/>
      </w:rPr>
    </w:lvl>
    <w:lvl w:ilvl="3" w:tplc="9C726A0A">
      <w:numFmt w:val="bullet"/>
      <w:lvlText w:val="•"/>
      <w:lvlJc w:val="left"/>
      <w:pPr>
        <w:ind w:left="3578" w:hanging="332"/>
      </w:pPr>
      <w:rPr>
        <w:rFonts w:hint="default"/>
        <w:lang w:val="en-US" w:eastAsia="en-US" w:bidi="ar-SA"/>
      </w:rPr>
    </w:lvl>
    <w:lvl w:ilvl="4" w:tplc="93DE58A6">
      <w:numFmt w:val="bullet"/>
      <w:lvlText w:val="•"/>
      <w:lvlJc w:val="left"/>
      <w:pPr>
        <w:ind w:left="4484" w:hanging="332"/>
      </w:pPr>
      <w:rPr>
        <w:rFonts w:hint="default"/>
        <w:lang w:val="en-US" w:eastAsia="en-US" w:bidi="ar-SA"/>
      </w:rPr>
    </w:lvl>
    <w:lvl w:ilvl="5" w:tplc="49E40A86">
      <w:numFmt w:val="bullet"/>
      <w:lvlText w:val="•"/>
      <w:lvlJc w:val="left"/>
      <w:pPr>
        <w:ind w:left="5390" w:hanging="332"/>
      </w:pPr>
      <w:rPr>
        <w:rFonts w:hint="default"/>
        <w:lang w:val="en-US" w:eastAsia="en-US" w:bidi="ar-SA"/>
      </w:rPr>
    </w:lvl>
    <w:lvl w:ilvl="6" w:tplc="04AA41AA">
      <w:numFmt w:val="bullet"/>
      <w:lvlText w:val="•"/>
      <w:lvlJc w:val="left"/>
      <w:pPr>
        <w:ind w:left="6296" w:hanging="332"/>
      </w:pPr>
      <w:rPr>
        <w:rFonts w:hint="default"/>
        <w:lang w:val="en-US" w:eastAsia="en-US" w:bidi="ar-SA"/>
      </w:rPr>
    </w:lvl>
    <w:lvl w:ilvl="7" w:tplc="78F23E0C">
      <w:numFmt w:val="bullet"/>
      <w:lvlText w:val="•"/>
      <w:lvlJc w:val="left"/>
      <w:pPr>
        <w:ind w:left="7202" w:hanging="332"/>
      </w:pPr>
      <w:rPr>
        <w:rFonts w:hint="default"/>
        <w:lang w:val="en-US" w:eastAsia="en-US" w:bidi="ar-SA"/>
      </w:rPr>
    </w:lvl>
    <w:lvl w:ilvl="8" w:tplc="BBE8229C">
      <w:numFmt w:val="bullet"/>
      <w:lvlText w:val="•"/>
      <w:lvlJc w:val="left"/>
      <w:pPr>
        <w:ind w:left="8108" w:hanging="332"/>
      </w:pPr>
      <w:rPr>
        <w:rFonts w:hint="default"/>
        <w:lang w:val="en-US" w:eastAsia="en-US" w:bidi="ar-SA"/>
      </w:rPr>
    </w:lvl>
  </w:abstractNum>
  <w:abstractNum w:abstractNumId="6" w15:restartNumberingAfterBreak="0">
    <w:nsid w:val="6890397F"/>
    <w:multiLevelType w:val="hybridMultilevel"/>
    <w:tmpl w:val="F320A96C"/>
    <w:lvl w:ilvl="0" w:tplc="36664670">
      <w:start w:val="1"/>
      <w:numFmt w:val="decimal"/>
      <w:lvlText w:val="%1."/>
      <w:lvlJc w:val="left"/>
      <w:pPr>
        <w:ind w:left="440" w:hanging="334"/>
        <w:jc w:val="right"/>
      </w:pPr>
      <w:rPr>
        <w:rFonts w:ascii="Arial" w:eastAsia="Arial" w:hAnsi="Arial" w:cs="Arial" w:hint="default"/>
        <w:b w:val="0"/>
        <w:bCs w:val="0"/>
        <w:i w:val="0"/>
        <w:iCs w:val="0"/>
        <w:spacing w:val="-1"/>
        <w:w w:val="100"/>
        <w:sz w:val="22"/>
        <w:szCs w:val="22"/>
        <w:lang w:val="en-US" w:eastAsia="en-US" w:bidi="ar-SA"/>
      </w:rPr>
    </w:lvl>
    <w:lvl w:ilvl="1" w:tplc="CA246E9A">
      <w:start w:val="1"/>
      <w:numFmt w:val="lowerLetter"/>
      <w:lvlText w:val="%2."/>
      <w:lvlJc w:val="left"/>
      <w:pPr>
        <w:ind w:left="1520" w:hanging="360"/>
        <w:jc w:val="left"/>
      </w:pPr>
      <w:rPr>
        <w:rFonts w:ascii="Arial" w:eastAsia="Arial" w:hAnsi="Arial" w:cs="Arial" w:hint="default"/>
        <w:b w:val="0"/>
        <w:bCs w:val="0"/>
        <w:i w:val="0"/>
        <w:iCs w:val="0"/>
        <w:spacing w:val="-1"/>
        <w:w w:val="100"/>
        <w:sz w:val="22"/>
        <w:szCs w:val="22"/>
        <w:lang w:val="en-US" w:eastAsia="en-US" w:bidi="ar-SA"/>
      </w:rPr>
    </w:lvl>
    <w:lvl w:ilvl="2" w:tplc="AAEEF5AC">
      <w:numFmt w:val="bullet"/>
      <w:lvlText w:val="•"/>
      <w:lvlJc w:val="left"/>
      <w:pPr>
        <w:ind w:left="2453" w:hanging="360"/>
      </w:pPr>
      <w:rPr>
        <w:rFonts w:hint="default"/>
        <w:lang w:val="en-US" w:eastAsia="en-US" w:bidi="ar-SA"/>
      </w:rPr>
    </w:lvl>
    <w:lvl w:ilvl="3" w:tplc="6916DB5C">
      <w:numFmt w:val="bullet"/>
      <w:lvlText w:val="•"/>
      <w:lvlJc w:val="left"/>
      <w:pPr>
        <w:ind w:left="3386" w:hanging="360"/>
      </w:pPr>
      <w:rPr>
        <w:rFonts w:hint="default"/>
        <w:lang w:val="en-US" w:eastAsia="en-US" w:bidi="ar-SA"/>
      </w:rPr>
    </w:lvl>
    <w:lvl w:ilvl="4" w:tplc="00F87D52">
      <w:numFmt w:val="bullet"/>
      <w:lvlText w:val="•"/>
      <w:lvlJc w:val="left"/>
      <w:pPr>
        <w:ind w:left="4320" w:hanging="360"/>
      </w:pPr>
      <w:rPr>
        <w:rFonts w:hint="default"/>
        <w:lang w:val="en-US" w:eastAsia="en-US" w:bidi="ar-SA"/>
      </w:rPr>
    </w:lvl>
    <w:lvl w:ilvl="5" w:tplc="20AE2A50">
      <w:numFmt w:val="bullet"/>
      <w:lvlText w:val="•"/>
      <w:lvlJc w:val="left"/>
      <w:pPr>
        <w:ind w:left="5253" w:hanging="360"/>
      </w:pPr>
      <w:rPr>
        <w:rFonts w:hint="default"/>
        <w:lang w:val="en-US" w:eastAsia="en-US" w:bidi="ar-SA"/>
      </w:rPr>
    </w:lvl>
    <w:lvl w:ilvl="6" w:tplc="9A96F81E">
      <w:numFmt w:val="bullet"/>
      <w:lvlText w:val="•"/>
      <w:lvlJc w:val="left"/>
      <w:pPr>
        <w:ind w:left="6186" w:hanging="360"/>
      </w:pPr>
      <w:rPr>
        <w:rFonts w:hint="default"/>
        <w:lang w:val="en-US" w:eastAsia="en-US" w:bidi="ar-SA"/>
      </w:rPr>
    </w:lvl>
    <w:lvl w:ilvl="7" w:tplc="60646E98">
      <w:numFmt w:val="bullet"/>
      <w:lvlText w:val="•"/>
      <w:lvlJc w:val="left"/>
      <w:pPr>
        <w:ind w:left="7120" w:hanging="360"/>
      </w:pPr>
      <w:rPr>
        <w:rFonts w:hint="default"/>
        <w:lang w:val="en-US" w:eastAsia="en-US" w:bidi="ar-SA"/>
      </w:rPr>
    </w:lvl>
    <w:lvl w:ilvl="8" w:tplc="5FA814DA">
      <w:numFmt w:val="bullet"/>
      <w:lvlText w:val="•"/>
      <w:lvlJc w:val="left"/>
      <w:pPr>
        <w:ind w:left="8053" w:hanging="360"/>
      </w:pPr>
      <w:rPr>
        <w:rFonts w:hint="default"/>
        <w:lang w:val="en-US" w:eastAsia="en-US" w:bidi="ar-SA"/>
      </w:rPr>
    </w:lvl>
  </w:abstractNum>
  <w:abstractNum w:abstractNumId="7" w15:restartNumberingAfterBreak="0">
    <w:nsid w:val="79743456"/>
    <w:multiLevelType w:val="hybridMultilevel"/>
    <w:tmpl w:val="EE02646E"/>
    <w:lvl w:ilvl="0" w:tplc="29BED1AA">
      <w:numFmt w:val="bullet"/>
      <w:lvlText w:val=""/>
      <w:lvlJc w:val="left"/>
      <w:pPr>
        <w:ind w:left="799" w:hanging="361"/>
      </w:pPr>
      <w:rPr>
        <w:rFonts w:ascii="Symbol" w:eastAsia="Symbol" w:hAnsi="Symbol" w:cs="Symbol" w:hint="default"/>
        <w:b w:val="0"/>
        <w:bCs w:val="0"/>
        <w:i w:val="0"/>
        <w:iCs w:val="0"/>
        <w:spacing w:val="0"/>
        <w:w w:val="100"/>
        <w:sz w:val="22"/>
        <w:szCs w:val="22"/>
        <w:lang w:val="en-US" w:eastAsia="en-US" w:bidi="ar-SA"/>
      </w:rPr>
    </w:lvl>
    <w:lvl w:ilvl="1" w:tplc="1834F636">
      <w:numFmt w:val="bullet"/>
      <w:lvlText w:val="•"/>
      <w:lvlJc w:val="left"/>
      <w:pPr>
        <w:ind w:left="1712" w:hanging="361"/>
      </w:pPr>
      <w:rPr>
        <w:rFonts w:hint="default"/>
        <w:lang w:val="en-US" w:eastAsia="en-US" w:bidi="ar-SA"/>
      </w:rPr>
    </w:lvl>
    <w:lvl w:ilvl="2" w:tplc="F64097AA">
      <w:numFmt w:val="bullet"/>
      <w:lvlText w:val="•"/>
      <w:lvlJc w:val="left"/>
      <w:pPr>
        <w:ind w:left="2624" w:hanging="361"/>
      </w:pPr>
      <w:rPr>
        <w:rFonts w:hint="default"/>
        <w:lang w:val="en-US" w:eastAsia="en-US" w:bidi="ar-SA"/>
      </w:rPr>
    </w:lvl>
    <w:lvl w:ilvl="3" w:tplc="BF1E7702">
      <w:numFmt w:val="bullet"/>
      <w:lvlText w:val="•"/>
      <w:lvlJc w:val="left"/>
      <w:pPr>
        <w:ind w:left="3536" w:hanging="361"/>
      </w:pPr>
      <w:rPr>
        <w:rFonts w:hint="default"/>
        <w:lang w:val="en-US" w:eastAsia="en-US" w:bidi="ar-SA"/>
      </w:rPr>
    </w:lvl>
    <w:lvl w:ilvl="4" w:tplc="FAA65E96">
      <w:numFmt w:val="bullet"/>
      <w:lvlText w:val="•"/>
      <w:lvlJc w:val="left"/>
      <w:pPr>
        <w:ind w:left="4448" w:hanging="361"/>
      </w:pPr>
      <w:rPr>
        <w:rFonts w:hint="default"/>
        <w:lang w:val="en-US" w:eastAsia="en-US" w:bidi="ar-SA"/>
      </w:rPr>
    </w:lvl>
    <w:lvl w:ilvl="5" w:tplc="3CAE66A4">
      <w:numFmt w:val="bullet"/>
      <w:lvlText w:val="•"/>
      <w:lvlJc w:val="left"/>
      <w:pPr>
        <w:ind w:left="5360" w:hanging="361"/>
      </w:pPr>
      <w:rPr>
        <w:rFonts w:hint="default"/>
        <w:lang w:val="en-US" w:eastAsia="en-US" w:bidi="ar-SA"/>
      </w:rPr>
    </w:lvl>
    <w:lvl w:ilvl="6" w:tplc="33EE91DC">
      <w:numFmt w:val="bullet"/>
      <w:lvlText w:val="•"/>
      <w:lvlJc w:val="left"/>
      <w:pPr>
        <w:ind w:left="6272" w:hanging="361"/>
      </w:pPr>
      <w:rPr>
        <w:rFonts w:hint="default"/>
        <w:lang w:val="en-US" w:eastAsia="en-US" w:bidi="ar-SA"/>
      </w:rPr>
    </w:lvl>
    <w:lvl w:ilvl="7" w:tplc="1CE4D724">
      <w:numFmt w:val="bullet"/>
      <w:lvlText w:val="•"/>
      <w:lvlJc w:val="left"/>
      <w:pPr>
        <w:ind w:left="7184" w:hanging="361"/>
      </w:pPr>
      <w:rPr>
        <w:rFonts w:hint="default"/>
        <w:lang w:val="en-US" w:eastAsia="en-US" w:bidi="ar-SA"/>
      </w:rPr>
    </w:lvl>
    <w:lvl w:ilvl="8" w:tplc="2F263748">
      <w:numFmt w:val="bullet"/>
      <w:lvlText w:val="•"/>
      <w:lvlJc w:val="left"/>
      <w:pPr>
        <w:ind w:left="8096" w:hanging="361"/>
      </w:pPr>
      <w:rPr>
        <w:rFonts w:hint="default"/>
        <w:lang w:val="en-US" w:eastAsia="en-US" w:bidi="ar-SA"/>
      </w:rPr>
    </w:lvl>
  </w:abstractNum>
  <w:abstractNum w:abstractNumId="8" w15:restartNumberingAfterBreak="0">
    <w:nsid w:val="79DA616D"/>
    <w:multiLevelType w:val="hybridMultilevel"/>
    <w:tmpl w:val="ABCC1AEA"/>
    <w:lvl w:ilvl="0" w:tplc="093449C2">
      <w:start w:val="1"/>
      <w:numFmt w:val="decimal"/>
      <w:lvlText w:val="%1."/>
      <w:lvlJc w:val="left"/>
      <w:pPr>
        <w:ind w:left="867" w:hanging="360"/>
        <w:jc w:val="left"/>
      </w:pPr>
      <w:rPr>
        <w:rFonts w:ascii="Arial" w:eastAsia="Arial" w:hAnsi="Arial" w:cs="Arial" w:hint="default"/>
        <w:b w:val="0"/>
        <w:bCs w:val="0"/>
        <w:i w:val="0"/>
        <w:iCs w:val="0"/>
        <w:spacing w:val="-1"/>
        <w:w w:val="100"/>
        <w:sz w:val="22"/>
        <w:szCs w:val="22"/>
        <w:lang w:val="en-US" w:eastAsia="en-US" w:bidi="ar-SA"/>
      </w:rPr>
    </w:lvl>
    <w:lvl w:ilvl="1" w:tplc="FD74DFAE">
      <w:numFmt w:val="bullet"/>
      <w:lvlText w:val="•"/>
      <w:lvlJc w:val="left"/>
      <w:pPr>
        <w:ind w:left="1766" w:hanging="360"/>
      </w:pPr>
      <w:rPr>
        <w:rFonts w:hint="default"/>
        <w:lang w:val="en-US" w:eastAsia="en-US" w:bidi="ar-SA"/>
      </w:rPr>
    </w:lvl>
    <w:lvl w:ilvl="2" w:tplc="B30AFD98">
      <w:numFmt w:val="bullet"/>
      <w:lvlText w:val="•"/>
      <w:lvlJc w:val="left"/>
      <w:pPr>
        <w:ind w:left="2672" w:hanging="360"/>
      </w:pPr>
      <w:rPr>
        <w:rFonts w:hint="default"/>
        <w:lang w:val="en-US" w:eastAsia="en-US" w:bidi="ar-SA"/>
      </w:rPr>
    </w:lvl>
    <w:lvl w:ilvl="3" w:tplc="5C96554E">
      <w:numFmt w:val="bullet"/>
      <w:lvlText w:val="•"/>
      <w:lvlJc w:val="left"/>
      <w:pPr>
        <w:ind w:left="3578" w:hanging="360"/>
      </w:pPr>
      <w:rPr>
        <w:rFonts w:hint="default"/>
        <w:lang w:val="en-US" w:eastAsia="en-US" w:bidi="ar-SA"/>
      </w:rPr>
    </w:lvl>
    <w:lvl w:ilvl="4" w:tplc="084E0094">
      <w:numFmt w:val="bullet"/>
      <w:lvlText w:val="•"/>
      <w:lvlJc w:val="left"/>
      <w:pPr>
        <w:ind w:left="4484" w:hanging="360"/>
      </w:pPr>
      <w:rPr>
        <w:rFonts w:hint="default"/>
        <w:lang w:val="en-US" w:eastAsia="en-US" w:bidi="ar-SA"/>
      </w:rPr>
    </w:lvl>
    <w:lvl w:ilvl="5" w:tplc="9752BC1E">
      <w:numFmt w:val="bullet"/>
      <w:lvlText w:val="•"/>
      <w:lvlJc w:val="left"/>
      <w:pPr>
        <w:ind w:left="5390" w:hanging="360"/>
      </w:pPr>
      <w:rPr>
        <w:rFonts w:hint="default"/>
        <w:lang w:val="en-US" w:eastAsia="en-US" w:bidi="ar-SA"/>
      </w:rPr>
    </w:lvl>
    <w:lvl w:ilvl="6" w:tplc="45B24912">
      <w:numFmt w:val="bullet"/>
      <w:lvlText w:val="•"/>
      <w:lvlJc w:val="left"/>
      <w:pPr>
        <w:ind w:left="6296" w:hanging="360"/>
      </w:pPr>
      <w:rPr>
        <w:rFonts w:hint="default"/>
        <w:lang w:val="en-US" w:eastAsia="en-US" w:bidi="ar-SA"/>
      </w:rPr>
    </w:lvl>
    <w:lvl w:ilvl="7" w:tplc="9EE41C3E">
      <w:numFmt w:val="bullet"/>
      <w:lvlText w:val="•"/>
      <w:lvlJc w:val="left"/>
      <w:pPr>
        <w:ind w:left="7202" w:hanging="360"/>
      </w:pPr>
      <w:rPr>
        <w:rFonts w:hint="default"/>
        <w:lang w:val="en-US" w:eastAsia="en-US" w:bidi="ar-SA"/>
      </w:rPr>
    </w:lvl>
    <w:lvl w:ilvl="8" w:tplc="CADC07FE">
      <w:numFmt w:val="bullet"/>
      <w:lvlText w:val="•"/>
      <w:lvlJc w:val="left"/>
      <w:pPr>
        <w:ind w:left="8108" w:hanging="360"/>
      </w:pPr>
      <w:rPr>
        <w:rFonts w:hint="default"/>
        <w:lang w:val="en-US" w:eastAsia="en-US" w:bidi="ar-SA"/>
      </w:rPr>
    </w:lvl>
  </w:abstractNum>
  <w:abstractNum w:abstractNumId="9" w15:restartNumberingAfterBreak="0">
    <w:nsid w:val="7C9C30B8"/>
    <w:multiLevelType w:val="hybridMultilevel"/>
    <w:tmpl w:val="A3EAD096"/>
    <w:lvl w:ilvl="0" w:tplc="C262AB50">
      <w:start w:val="1"/>
      <w:numFmt w:val="decimal"/>
      <w:lvlText w:val="%1."/>
      <w:lvlJc w:val="left"/>
      <w:pPr>
        <w:ind w:left="896" w:hanging="360"/>
        <w:jc w:val="left"/>
      </w:pPr>
      <w:rPr>
        <w:rFonts w:ascii="Arial" w:eastAsia="Arial" w:hAnsi="Arial" w:cs="Arial" w:hint="default"/>
        <w:b w:val="0"/>
        <w:bCs w:val="0"/>
        <w:i w:val="0"/>
        <w:iCs w:val="0"/>
        <w:spacing w:val="-1"/>
        <w:w w:val="100"/>
        <w:sz w:val="22"/>
        <w:szCs w:val="22"/>
        <w:lang w:val="en-US" w:eastAsia="en-US" w:bidi="ar-SA"/>
      </w:rPr>
    </w:lvl>
    <w:lvl w:ilvl="1" w:tplc="8800CBAC">
      <w:start w:val="1"/>
      <w:numFmt w:val="lowerLetter"/>
      <w:lvlText w:val="%2."/>
      <w:lvlJc w:val="left"/>
      <w:pPr>
        <w:ind w:left="1263" w:hanging="360"/>
        <w:jc w:val="left"/>
      </w:pPr>
      <w:rPr>
        <w:rFonts w:ascii="Arial" w:eastAsia="Arial" w:hAnsi="Arial" w:cs="Arial" w:hint="default"/>
        <w:b w:val="0"/>
        <w:bCs w:val="0"/>
        <w:i w:val="0"/>
        <w:iCs w:val="0"/>
        <w:spacing w:val="-1"/>
        <w:w w:val="100"/>
        <w:sz w:val="22"/>
        <w:szCs w:val="22"/>
        <w:lang w:val="en-US" w:eastAsia="en-US" w:bidi="ar-SA"/>
      </w:rPr>
    </w:lvl>
    <w:lvl w:ilvl="2" w:tplc="1BC83E70">
      <w:numFmt w:val="bullet"/>
      <w:lvlText w:val=""/>
      <w:lvlJc w:val="left"/>
      <w:pPr>
        <w:ind w:left="2511" w:hanging="361"/>
      </w:pPr>
      <w:rPr>
        <w:rFonts w:ascii="Symbol" w:eastAsia="Symbol" w:hAnsi="Symbol" w:cs="Symbol" w:hint="default"/>
        <w:b w:val="0"/>
        <w:bCs w:val="0"/>
        <w:i w:val="0"/>
        <w:iCs w:val="0"/>
        <w:spacing w:val="0"/>
        <w:w w:val="100"/>
        <w:sz w:val="22"/>
        <w:szCs w:val="22"/>
        <w:lang w:val="en-US" w:eastAsia="en-US" w:bidi="ar-SA"/>
      </w:rPr>
    </w:lvl>
    <w:lvl w:ilvl="3" w:tplc="E2F22248">
      <w:numFmt w:val="bullet"/>
      <w:lvlText w:val="•"/>
      <w:lvlJc w:val="left"/>
      <w:pPr>
        <w:ind w:left="2600" w:hanging="361"/>
      </w:pPr>
      <w:rPr>
        <w:rFonts w:hint="default"/>
        <w:lang w:val="en-US" w:eastAsia="en-US" w:bidi="ar-SA"/>
      </w:rPr>
    </w:lvl>
    <w:lvl w:ilvl="4" w:tplc="9142F722">
      <w:numFmt w:val="bullet"/>
      <w:lvlText w:val="•"/>
      <w:lvlJc w:val="left"/>
      <w:pPr>
        <w:ind w:left="3645" w:hanging="361"/>
      </w:pPr>
      <w:rPr>
        <w:rFonts w:hint="default"/>
        <w:lang w:val="en-US" w:eastAsia="en-US" w:bidi="ar-SA"/>
      </w:rPr>
    </w:lvl>
    <w:lvl w:ilvl="5" w:tplc="5812FD2E">
      <w:numFmt w:val="bullet"/>
      <w:lvlText w:val="•"/>
      <w:lvlJc w:val="left"/>
      <w:pPr>
        <w:ind w:left="4691" w:hanging="361"/>
      </w:pPr>
      <w:rPr>
        <w:rFonts w:hint="default"/>
        <w:lang w:val="en-US" w:eastAsia="en-US" w:bidi="ar-SA"/>
      </w:rPr>
    </w:lvl>
    <w:lvl w:ilvl="6" w:tplc="793428B6">
      <w:numFmt w:val="bullet"/>
      <w:lvlText w:val="•"/>
      <w:lvlJc w:val="left"/>
      <w:pPr>
        <w:ind w:left="5737" w:hanging="361"/>
      </w:pPr>
      <w:rPr>
        <w:rFonts w:hint="default"/>
        <w:lang w:val="en-US" w:eastAsia="en-US" w:bidi="ar-SA"/>
      </w:rPr>
    </w:lvl>
    <w:lvl w:ilvl="7" w:tplc="5418AB60">
      <w:numFmt w:val="bullet"/>
      <w:lvlText w:val="•"/>
      <w:lvlJc w:val="left"/>
      <w:pPr>
        <w:ind w:left="6782" w:hanging="361"/>
      </w:pPr>
      <w:rPr>
        <w:rFonts w:hint="default"/>
        <w:lang w:val="en-US" w:eastAsia="en-US" w:bidi="ar-SA"/>
      </w:rPr>
    </w:lvl>
    <w:lvl w:ilvl="8" w:tplc="11B4913A">
      <w:numFmt w:val="bullet"/>
      <w:lvlText w:val="•"/>
      <w:lvlJc w:val="left"/>
      <w:pPr>
        <w:ind w:left="7828" w:hanging="361"/>
      </w:pPr>
      <w:rPr>
        <w:rFonts w:hint="default"/>
        <w:lang w:val="en-US" w:eastAsia="en-US" w:bidi="ar-SA"/>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9"/>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7127"/>
    <w:rsid w:val="00332466"/>
    <w:rsid w:val="00FD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9AE1"/>
  <w15:docId w15:val="{DF7C60CF-710A-4000-966E-85391A31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39" w:right="2405" w:hanging="1"/>
      <w:outlineLvl w:val="0"/>
    </w:pPr>
    <w:rPr>
      <w:sz w:val="28"/>
      <w:szCs w:val="28"/>
    </w:rPr>
  </w:style>
  <w:style w:type="paragraph" w:styleId="Heading2">
    <w:name w:val="heading 2"/>
    <w:basedOn w:val="Normal"/>
    <w:uiPriority w:val="9"/>
    <w:unhideWhenUsed/>
    <w:qFormat/>
    <w:pPr>
      <w:ind w:left="486" w:right="31"/>
      <w:jc w:val="center"/>
      <w:outlineLvl w:val="1"/>
    </w:pPr>
    <w:rPr>
      <w:b/>
      <w:bCs/>
      <w:sz w:val="24"/>
      <w:szCs w:val="24"/>
    </w:rPr>
  </w:style>
  <w:style w:type="paragraph" w:styleId="Heading3">
    <w:name w:val="heading 3"/>
    <w:basedOn w:val="Normal"/>
    <w:uiPriority w:val="9"/>
    <w:unhideWhenUsed/>
    <w:qFormat/>
    <w:pPr>
      <w:ind w:left="440"/>
      <w:outlineLvl w:val="2"/>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86" w:right="171"/>
      <w:jc w:val="center"/>
    </w:pPr>
    <w:rPr>
      <w:b/>
      <w:bCs/>
      <w:sz w:val="52"/>
      <w:szCs w:val="52"/>
    </w:rPr>
  </w:style>
  <w:style w:type="paragraph" w:styleId="ListParagraph">
    <w:name w:val="List Paragraph"/>
    <w:basedOn w:val="Normal"/>
    <w:uiPriority w:val="1"/>
    <w:qFormat/>
    <w:pPr>
      <w:ind w:left="86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2416</Words>
  <Characters>13777</Characters>
  <Application>Microsoft Office Word</Application>
  <DocSecurity>0</DocSecurity>
  <Lines>114</Lines>
  <Paragraphs>32</Paragraphs>
  <ScaleCrop>false</ScaleCrop>
  <Company>UNTHSC</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Peska, Don</dc:creator>
  <cp:lastModifiedBy>Arthur, Rhonda</cp:lastModifiedBy>
  <cp:revision>2</cp:revision>
  <dcterms:created xsi:type="dcterms:W3CDTF">2023-08-07T13:46:00Z</dcterms:created>
  <dcterms:modified xsi:type="dcterms:W3CDTF">2023-08-07T13:54:00Z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23 for Word</vt:lpwstr>
  </property>
  <property fmtid="{D5CDD505-2E9C-101B-9397-08002B2CF9AE}" pid="4" name="LastSaved">
    <vt:filetime>2023-08-07T00:00:00Z</vt:filetime>
  </property>
  <property fmtid="{D5CDD505-2E9C-101B-9397-08002B2CF9AE}" pid="5" name="Producer">
    <vt:lpwstr>PDFKit.NET 23.2.100.42666 DMV9</vt:lpwstr>
  </property>
  <property fmtid="{D5CDD505-2E9C-101B-9397-08002B2CF9AE}" pid="6" name="SourceModified">
    <vt:lpwstr>D:20230802150121</vt:lpwstr>
  </property>
</Properties>
</file>