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1101C3A" w14:textId="77777777" w:rsidR="00AD3B85" w:rsidRPr="00F73EEB" w:rsidRDefault="00CC327E" w:rsidP="000E5DC9">
      <w:pPr>
        <w:keepNext/>
        <w:tabs>
          <w:tab w:val="left" w:pos="-720"/>
        </w:tabs>
        <w:ind w:left="720" w:hanging="720"/>
        <w:rPr>
          <w:rFonts w:ascii="Calibri" w:hAnsi="Calibri" w:cs="Calibri"/>
          <w:szCs w:val="24"/>
        </w:rPr>
      </w:pPr>
      <w:r w:rsidRPr="00CC327E">
        <w:rPr>
          <w:rFonts w:ascii="Calibri" w:hAnsi="Calibri" w:cs="Calibri"/>
          <w:noProof/>
          <w:szCs w:val="24"/>
        </w:rPr>
        <mc:AlternateContent>
          <mc:Choice Requires="wps">
            <w:drawing>
              <wp:anchor distT="45720" distB="45720" distL="114300" distR="114300" simplePos="0" relativeHeight="251659264" behindDoc="0" locked="0" layoutInCell="1" allowOverlap="1" wp14:anchorId="3A64DE2A" wp14:editId="4AABD6DC">
                <wp:simplePos x="0" y="0"/>
                <wp:positionH relativeFrom="column">
                  <wp:posOffset>-38100</wp:posOffset>
                </wp:positionH>
                <wp:positionV relativeFrom="paragraph">
                  <wp:posOffset>-409575</wp:posOffset>
                </wp:positionV>
                <wp:extent cx="5972175" cy="5048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04825"/>
                        </a:xfrm>
                        <a:prstGeom prst="rect">
                          <a:avLst/>
                        </a:prstGeom>
                        <a:solidFill>
                          <a:srgbClr val="FFFFFF"/>
                        </a:solidFill>
                        <a:ln w="22225" cmpd="sng">
                          <a:solidFill>
                            <a:srgbClr val="000000"/>
                          </a:solidFill>
                          <a:miter lim="800000"/>
                          <a:headEnd/>
                          <a:tailEnd/>
                        </a:ln>
                      </wps:spPr>
                      <wps:txbx>
                        <w:txbxContent>
                          <w:p w14:paraId="024494D8" w14:textId="77777777" w:rsidR="00CC327E" w:rsidRPr="00CC327E" w:rsidRDefault="00CC327E">
                            <w:pPr>
                              <w:rPr>
                                <w:rFonts w:asciiTheme="minorHAnsi" w:hAnsiTheme="minorHAnsi" w:cstheme="minorHAnsi"/>
                                <w:sz w:val="16"/>
                                <w:szCs w:val="16"/>
                              </w:rPr>
                            </w:pPr>
                          </w:p>
                          <w:p w14:paraId="1C0ECA09" w14:textId="77777777" w:rsidR="00CC327E" w:rsidRPr="00CC327E" w:rsidRDefault="00CC327E">
                            <w:pPr>
                              <w:rPr>
                                <w:b/>
                              </w:rPr>
                            </w:pPr>
                            <w:r w:rsidRPr="00CC327E">
                              <w:rPr>
                                <w:rFonts w:asciiTheme="minorHAnsi" w:hAnsiTheme="minorHAnsi" w:cstheme="minorHAnsi"/>
                                <w:b/>
                              </w:rPr>
                              <w:t>PI Name: _______________________</w:t>
                            </w:r>
                            <w:r w:rsidR="00D7541C">
                              <w:rPr>
                                <w:rFonts w:asciiTheme="minorHAnsi" w:hAnsiTheme="minorHAnsi" w:cstheme="minorHAnsi"/>
                                <w:b/>
                              </w:rPr>
                              <w:t>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32.25pt;width:470.2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" strokeweight="1.75pt">
                <v:textbox>
                  <w:txbxContent>
                    <w:p w:rsidR="00CC327E" w:rsidRPr="00CC327E" w:rsidRDefault="00CC327E">
                      <w:pPr>
                        <w:rPr>
                          <w:rFonts w:asciiTheme="minorHAnsi" w:hAnsiTheme="minorHAnsi" w:cstheme="minorHAnsi"/>
                          <w:sz w:val="16"/>
                          <w:szCs w:val="16"/>
                        </w:rPr>
                      </w:pPr>
                    </w:p>
                    <w:p w:rsidR="00CC327E" w:rsidRPr="00CC327E" w:rsidRDefault="00CC327E">
                      <w:pPr>
                        <w:rPr>
                          <w:b/>
                        </w:rPr>
                      </w:pPr>
                      <w:r w:rsidRPr="00CC327E">
                        <w:rPr>
                          <w:rFonts w:asciiTheme="minorHAnsi" w:hAnsiTheme="minorHAnsi" w:cstheme="minorHAnsi"/>
                          <w:b/>
                        </w:rPr>
                        <w:t>PI Name: _______________________</w:t>
                      </w:r>
                      <w:r w:rsidR="00D7541C">
                        <w:rPr>
                          <w:rFonts w:asciiTheme="minorHAnsi" w:hAnsiTheme="minorHAnsi" w:cstheme="minorHAnsi"/>
                          <w:b/>
                        </w:rPr>
                        <w:t>__________________________________________</w:t>
                      </w:r>
                    </w:p>
                  </w:txbxContent>
                </v:textbox>
              </v:shape>
            </w:pict>
          </mc:Fallback>
        </mc:AlternateContent>
      </w:r>
    </w:p>
    <w:p w14:paraId="0217963F" w14:textId="77777777" w:rsidR="000E5DC9" w:rsidRPr="000E5DC9" w:rsidRDefault="000E5DC9" w:rsidP="00CC327E">
      <w:pPr>
        <w:keepNext/>
        <w:tabs>
          <w:tab w:val="left" w:pos="-720"/>
        </w:tabs>
        <w:ind w:left="720" w:hanging="720"/>
        <w:jc w:val="center"/>
        <w:rPr>
          <w:rFonts w:ascii="Calibri" w:hAnsi="Calibri" w:cs="Calibri"/>
          <w:b/>
          <w:bCs/>
          <w:sz w:val="40"/>
          <w:szCs w:val="22"/>
          <w:u w:val="single"/>
        </w:rPr>
      </w:pPr>
      <w:r>
        <w:rPr>
          <w:rFonts w:ascii="Calibri" w:hAnsi="Calibri" w:cs="Calibri"/>
          <w:b/>
          <w:sz w:val="40"/>
          <w:szCs w:val="22"/>
          <w:u w:val="single"/>
        </w:rPr>
        <w:t>Hazardous Agent Attachment:</w:t>
      </w:r>
    </w:p>
    <w:p w14:paraId="5DEB92B3" w14:textId="77777777" w:rsidR="000E5DC9" w:rsidRDefault="002B18DE" w:rsidP="00CC327E">
      <w:pPr>
        <w:keepNext/>
        <w:tabs>
          <w:tab w:val="left" w:pos="-720"/>
          <w:tab w:val="left" w:pos="0"/>
        </w:tabs>
        <w:spacing w:line="240" w:lineRule="atLeast"/>
        <w:jc w:val="center"/>
        <w:rPr>
          <w:rStyle w:val="Hyperlink"/>
          <w:rFonts w:ascii="Calibri" w:hAnsi="Calibri" w:cs="Calibri"/>
          <w:b/>
          <w:i/>
          <w:sz w:val="16"/>
          <w:szCs w:val="24"/>
        </w:rPr>
      </w:pPr>
      <w:hyperlink r:id="rId10" w:history="1">
        <w:r w:rsidR="000E5DC9" w:rsidRPr="000E5DC9">
          <w:rPr>
            <w:rStyle w:val="Hyperlink"/>
            <w:rFonts w:ascii="Calibri" w:hAnsi="Calibri" w:cs="Calibri"/>
            <w:b/>
            <w:i/>
            <w:sz w:val="16"/>
            <w:szCs w:val="24"/>
          </w:rPr>
          <w:t>See SOP on using hazardous materials in animals.</w:t>
        </w:r>
      </w:hyperlink>
    </w:p>
    <w:p w14:paraId="3167D67D" w14:textId="77777777" w:rsidR="00681C2D" w:rsidRPr="000E5DC9" w:rsidRDefault="00681C2D" w:rsidP="00CC327E">
      <w:pPr>
        <w:keepNext/>
        <w:tabs>
          <w:tab w:val="left" w:pos="-720"/>
          <w:tab w:val="left" w:pos="0"/>
        </w:tabs>
        <w:spacing w:line="240" w:lineRule="atLeast"/>
        <w:jc w:val="center"/>
        <w:rPr>
          <w:rFonts w:ascii="Calibri" w:hAnsi="Calibri" w:cs="Calibri"/>
          <w:b/>
          <w:i/>
          <w:sz w:val="12"/>
        </w:rPr>
      </w:pPr>
    </w:p>
    <w:p w14:paraId="779C54BF" w14:textId="77777777" w:rsidR="00CC327E" w:rsidRPr="00CC327E" w:rsidRDefault="00CC327E" w:rsidP="000E5DC9">
      <w:pPr>
        <w:pStyle w:val="ListParagraph"/>
        <w:keepNext/>
        <w:numPr>
          <w:ilvl w:val="0"/>
          <w:numId w:val="1"/>
        </w:numPr>
        <w:tabs>
          <w:tab w:val="left" w:pos="-720"/>
        </w:tabs>
        <w:spacing w:line="240" w:lineRule="atLeast"/>
        <w:ind w:left="540"/>
        <w:rPr>
          <w:rFonts w:ascii="Calibri" w:hAnsi="Calibri" w:cs="Calibri"/>
          <w:b/>
        </w:rPr>
      </w:pPr>
      <w:r>
        <w:rPr>
          <w:rFonts w:ascii="Calibri" w:hAnsi="Calibri" w:cs="Calibri"/>
          <w:b/>
        </w:rPr>
        <w:t xml:space="preserve">Will hazardous agents be used in this protocol? </w:t>
      </w:r>
      <w:r w:rsidRPr="00F508A7">
        <w:rPr>
          <w:rFonts w:ascii="Calibri" w:hAnsi="Calibri" w:cs="Calibri"/>
          <w:b/>
          <w:szCs w:val="24"/>
        </w:rPr>
        <w:fldChar w:fldCharType="begin">
          <w:ffData>
            <w:name w:val="Check12"/>
            <w:enabled/>
            <w:calcOnExit w:val="0"/>
            <w:checkBox>
              <w:sizeAuto/>
              <w:default w:val="0"/>
            </w:checkBox>
          </w:ffData>
        </w:fldChar>
      </w:r>
      <w:r w:rsidRPr="00F508A7">
        <w:rPr>
          <w:rFonts w:ascii="Calibri" w:hAnsi="Calibri" w:cs="Calibri"/>
          <w:b/>
          <w:szCs w:val="24"/>
        </w:rPr>
        <w:instrText xml:space="preserve"> FORMCHECKBOX </w:instrText>
      </w:r>
      <w:r w:rsidR="002B18DE">
        <w:rPr>
          <w:rFonts w:ascii="Calibri" w:hAnsi="Calibri" w:cs="Calibri"/>
          <w:b/>
          <w:szCs w:val="24"/>
        </w:rPr>
      </w:r>
      <w:r w:rsidR="002B18DE">
        <w:rPr>
          <w:rFonts w:ascii="Calibri" w:hAnsi="Calibri" w:cs="Calibri"/>
          <w:b/>
          <w:szCs w:val="24"/>
        </w:rPr>
        <w:fldChar w:fldCharType="separate"/>
      </w:r>
      <w:r w:rsidRPr="00F508A7">
        <w:rPr>
          <w:rFonts w:ascii="Calibri" w:hAnsi="Calibri" w:cs="Calibri"/>
          <w:b/>
          <w:szCs w:val="24"/>
        </w:rPr>
        <w:fldChar w:fldCharType="end"/>
      </w:r>
      <w:r w:rsidRPr="00F508A7">
        <w:rPr>
          <w:rFonts w:ascii="Calibri" w:hAnsi="Calibri" w:cs="Calibri"/>
          <w:b/>
          <w:szCs w:val="24"/>
        </w:rPr>
        <w:t xml:space="preserve"> </w:t>
      </w:r>
      <w:r w:rsidRPr="00F508A7">
        <w:rPr>
          <w:rFonts w:ascii="Calibri" w:hAnsi="Calibri" w:cs="Calibri"/>
          <w:b/>
          <w:bCs/>
          <w:szCs w:val="24"/>
        </w:rPr>
        <w:t>Yes</w:t>
      </w:r>
      <w:r w:rsidRPr="00F508A7">
        <w:rPr>
          <w:rFonts w:ascii="Calibri" w:hAnsi="Calibri" w:cs="Calibri"/>
          <w:b/>
          <w:bCs/>
          <w:szCs w:val="24"/>
        </w:rPr>
        <w:tab/>
      </w:r>
      <w:r w:rsidRPr="00F508A7">
        <w:rPr>
          <w:rFonts w:ascii="Calibri" w:hAnsi="Calibri" w:cs="Calibri"/>
          <w:b/>
          <w:szCs w:val="24"/>
        </w:rPr>
        <w:fldChar w:fldCharType="begin">
          <w:ffData>
            <w:name w:val="Check12"/>
            <w:enabled/>
            <w:calcOnExit w:val="0"/>
            <w:checkBox>
              <w:sizeAuto/>
              <w:default w:val="0"/>
            </w:checkBox>
          </w:ffData>
        </w:fldChar>
      </w:r>
      <w:r w:rsidRPr="00F508A7">
        <w:rPr>
          <w:rFonts w:ascii="Calibri" w:hAnsi="Calibri" w:cs="Calibri"/>
          <w:b/>
          <w:szCs w:val="24"/>
        </w:rPr>
        <w:instrText xml:space="preserve"> FORMCHECKBOX </w:instrText>
      </w:r>
      <w:r w:rsidR="002B18DE">
        <w:rPr>
          <w:rFonts w:ascii="Calibri" w:hAnsi="Calibri" w:cs="Calibri"/>
          <w:b/>
          <w:szCs w:val="24"/>
        </w:rPr>
      </w:r>
      <w:r w:rsidR="002B18DE">
        <w:rPr>
          <w:rFonts w:ascii="Calibri" w:hAnsi="Calibri" w:cs="Calibri"/>
          <w:b/>
          <w:szCs w:val="24"/>
        </w:rPr>
        <w:fldChar w:fldCharType="separate"/>
      </w:r>
      <w:r w:rsidRPr="00F508A7">
        <w:rPr>
          <w:rFonts w:ascii="Calibri" w:hAnsi="Calibri" w:cs="Calibri"/>
          <w:b/>
          <w:szCs w:val="24"/>
        </w:rPr>
        <w:fldChar w:fldCharType="end"/>
      </w:r>
      <w:r w:rsidRPr="00F508A7">
        <w:rPr>
          <w:rFonts w:ascii="Calibri" w:hAnsi="Calibri" w:cs="Calibri"/>
          <w:b/>
          <w:szCs w:val="24"/>
        </w:rPr>
        <w:t xml:space="preserve"> </w:t>
      </w:r>
      <w:r w:rsidRPr="00F508A7">
        <w:rPr>
          <w:rFonts w:ascii="Calibri" w:hAnsi="Calibri" w:cs="Calibri"/>
          <w:b/>
          <w:bCs/>
          <w:szCs w:val="24"/>
        </w:rPr>
        <w:t>No</w:t>
      </w:r>
    </w:p>
    <w:p w14:paraId="436C0D56" w14:textId="77777777" w:rsidR="00CC327E" w:rsidRDefault="00CC327E" w:rsidP="00CC327E">
      <w:pPr>
        <w:pStyle w:val="ListParagraph"/>
        <w:keepNext/>
        <w:tabs>
          <w:tab w:val="left" w:pos="-720"/>
        </w:tabs>
        <w:spacing w:line="240" w:lineRule="atLeast"/>
        <w:ind w:left="540"/>
        <w:rPr>
          <w:rFonts w:ascii="Calibri" w:hAnsi="Calibri" w:cs="Calibri"/>
          <w:i/>
          <w:sz w:val="16"/>
          <w:szCs w:val="16"/>
        </w:rPr>
      </w:pPr>
      <w:r w:rsidRPr="00CC327E">
        <w:rPr>
          <w:rFonts w:ascii="Calibri" w:hAnsi="Calibri" w:cs="Calibri"/>
          <w:i/>
          <w:sz w:val="16"/>
          <w:szCs w:val="16"/>
        </w:rPr>
        <w:t xml:space="preserve">If yes, complete the rest of the form. </w:t>
      </w:r>
    </w:p>
    <w:p w14:paraId="23487017" w14:textId="77777777" w:rsidR="00681C2D" w:rsidRPr="00CC327E" w:rsidRDefault="00681C2D" w:rsidP="00CC327E">
      <w:pPr>
        <w:pStyle w:val="ListParagraph"/>
        <w:keepNext/>
        <w:tabs>
          <w:tab w:val="left" w:pos="-720"/>
        </w:tabs>
        <w:spacing w:line="240" w:lineRule="atLeast"/>
        <w:ind w:left="540"/>
        <w:rPr>
          <w:rFonts w:ascii="Calibri" w:hAnsi="Calibri" w:cs="Calibri"/>
          <w:i/>
          <w:sz w:val="16"/>
          <w:szCs w:val="16"/>
        </w:rPr>
      </w:pPr>
    </w:p>
    <w:p w14:paraId="2D00DFA6" w14:textId="77777777" w:rsidR="000E5DC9" w:rsidRDefault="00681C2D" w:rsidP="000E5DC9">
      <w:pPr>
        <w:pStyle w:val="ListParagraph"/>
        <w:keepNext/>
        <w:numPr>
          <w:ilvl w:val="0"/>
          <w:numId w:val="1"/>
        </w:numPr>
        <w:tabs>
          <w:tab w:val="left" w:pos="-720"/>
        </w:tabs>
        <w:spacing w:line="240" w:lineRule="atLeast"/>
        <w:ind w:left="540"/>
        <w:rPr>
          <w:rFonts w:ascii="Calibri" w:hAnsi="Calibri" w:cs="Calibri"/>
          <w:b/>
        </w:rPr>
      </w:pPr>
      <w:r>
        <w:rPr>
          <w:rFonts w:ascii="Calibri" w:hAnsi="Calibri" w:cs="Calibri"/>
          <w:b/>
        </w:rPr>
        <w:t>List each hazardous agent used in this protocol</w:t>
      </w:r>
      <w:r w:rsidR="000E5DC9">
        <w:rPr>
          <w:rFonts w:ascii="Calibri" w:hAnsi="Calibri" w:cs="Calibri"/>
          <w:b/>
        </w:rPr>
        <w:t xml:space="preserve">. </w:t>
      </w:r>
    </w:p>
    <w:tbl>
      <w:tblPr>
        <w:tblStyle w:val="TableGrid"/>
        <w:tblW w:w="0" w:type="auto"/>
        <w:tblInd w:w="540" w:type="dxa"/>
        <w:tblLook w:val="04A0" w:firstRow="1" w:lastRow="0" w:firstColumn="1" w:lastColumn="0" w:noHBand="0" w:noVBand="1"/>
      </w:tblPr>
      <w:tblGrid>
        <w:gridCol w:w="4394"/>
        <w:gridCol w:w="4416"/>
      </w:tblGrid>
      <w:tr w:rsidR="00681C2D" w14:paraId="3579C9EF" w14:textId="77777777" w:rsidTr="00681C2D">
        <w:tc>
          <w:tcPr>
            <w:tcW w:w="4675" w:type="dxa"/>
            <w:shd w:val="clear" w:color="auto" w:fill="D9D9D9" w:themeFill="background1" w:themeFillShade="D9"/>
          </w:tcPr>
          <w:p w14:paraId="1590AD1D" w14:textId="77777777" w:rsidR="00681C2D" w:rsidRDefault="00681C2D" w:rsidP="00681C2D">
            <w:pPr>
              <w:pStyle w:val="ListParagraph"/>
              <w:keepNext/>
              <w:tabs>
                <w:tab w:val="left" w:pos="-720"/>
              </w:tabs>
              <w:spacing w:line="240" w:lineRule="atLeast"/>
              <w:ind w:left="0"/>
              <w:rPr>
                <w:rFonts w:ascii="Calibri" w:hAnsi="Calibri" w:cs="Calibri"/>
                <w:b/>
              </w:rPr>
            </w:pPr>
            <w:r>
              <w:rPr>
                <w:rFonts w:ascii="Calibri" w:hAnsi="Calibri" w:cs="Calibri"/>
                <w:b/>
              </w:rPr>
              <w:t>Agent</w:t>
            </w:r>
          </w:p>
        </w:tc>
        <w:tc>
          <w:tcPr>
            <w:tcW w:w="4675" w:type="dxa"/>
            <w:shd w:val="clear" w:color="auto" w:fill="D9D9D9" w:themeFill="background1" w:themeFillShade="D9"/>
          </w:tcPr>
          <w:p w14:paraId="6A4DE1C9" w14:textId="77777777" w:rsidR="00681C2D" w:rsidRDefault="00681C2D" w:rsidP="00681C2D">
            <w:pPr>
              <w:pStyle w:val="ListParagraph"/>
              <w:keepNext/>
              <w:tabs>
                <w:tab w:val="left" w:pos="-720"/>
              </w:tabs>
              <w:spacing w:line="240" w:lineRule="atLeast"/>
              <w:ind w:left="0"/>
              <w:rPr>
                <w:rFonts w:ascii="Calibri" w:hAnsi="Calibri" w:cs="Calibri"/>
                <w:b/>
              </w:rPr>
            </w:pPr>
            <w:r>
              <w:rPr>
                <w:rFonts w:ascii="Calibri" w:hAnsi="Calibri" w:cs="Calibri"/>
                <w:b/>
              </w:rPr>
              <w:t xml:space="preserve">Hazard Type </w:t>
            </w:r>
          </w:p>
          <w:p w14:paraId="48DBDB53" w14:textId="77777777" w:rsidR="00681C2D" w:rsidRPr="00681C2D" w:rsidRDefault="00681C2D" w:rsidP="00681C2D">
            <w:pPr>
              <w:pStyle w:val="ListParagraph"/>
              <w:keepNext/>
              <w:tabs>
                <w:tab w:val="left" w:pos="-720"/>
              </w:tabs>
              <w:spacing w:line="240" w:lineRule="atLeast"/>
              <w:ind w:left="0"/>
              <w:rPr>
                <w:rFonts w:ascii="Calibri" w:hAnsi="Calibri" w:cs="Calibri"/>
              </w:rPr>
            </w:pPr>
            <w:r w:rsidRPr="00681C2D">
              <w:rPr>
                <w:rFonts w:ascii="Calibri" w:hAnsi="Calibri" w:cs="Calibri"/>
                <w:sz w:val="16"/>
                <w:szCs w:val="16"/>
              </w:rPr>
              <w:t xml:space="preserve">(i.e., Radioisotope, Carcinogen, Biohazard, Chemical, </w:t>
            </w:r>
            <w:proofErr w:type="spellStart"/>
            <w:r w:rsidRPr="00681C2D">
              <w:rPr>
                <w:rFonts w:ascii="Calibri" w:hAnsi="Calibri" w:cs="Calibri"/>
                <w:sz w:val="16"/>
                <w:szCs w:val="16"/>
              </w:rPr>
              <w:t>etc</w:t>
            </w:r>
            <w:proofErr w:type="spellEnd"/>
            <w:r w:rsidRPr="00681C2D">
              <w:rPr>
                <w:rFonts w:ascii="Calibri" w:hAnsi="Calibri" w:cs="Calibri"/>
                <w:sz w:val="16"/>
                <w:szCs w:val="16"/>
              </w:rPr>
              <w:t>…)</w:t>
            </w:r>
          </w:p>
        </w:tc>
      </w:tr>
      <w:tr w:rsidR="00681C2D" w14:paraId="3D83EFCE" w14:textId="77777777" w:rsidTr="00681C2D">
        <w:tc>
          <w:tcPr>
            <w:tcW w:w="4675" w:type="dxa"/>
          </w:tcPr>
          <w:p w14:paraId="1C4493F1"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c>
          <w:tcPr>
            <w:tcW w:w="4675" w:type="dxa"/>
          </w:tcPr>
          <w:p w14:paraId="0DEC4E49"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r>
      <w:tr w:rsidR="00681C2D" w14:paraId="65B2BA01" w14:textId="77777777" w:rsidTr="00681C2D">
        <w:tc>
          <w:tcPr>
            <w:tcW w:w="4675" w:type="dxa"/>
          </w:tcPr>
          <w:p w14:paraId="09938EE7"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c>
          <w:tcPr>
            <w:tcW w:w="4675" w:type="dxa"/>
          </w:tcPr>
          <w:p w14:paraId="7CDDD7F5"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r>
      <w:tr w:rsidR="00681C2D" w14:paraId="1B4A8D25" w14:textId="77777777" w:rsidTr="00681C2D">
        <w:tc>
          <w:tcPr>
            <w:tcW w:w="4675" w:type="dxa"/>
          </w:tcPr>
          <w:p w14:paraId="149696B3"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c>
          <w:tcPr>
            <w:tcW w:w="4675" w:type="dxa"/>
          </w:tcPr>
          <w:p w14:paraId="70201ECD"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r>
      <w:tr w:rsidR="00681C2D" w14:paraId="79B5976B" w14:textId="77777777" w:rsidTr="00681C2D">
        <w:tc>
          <w:tcPr>
            <w:tcW w:w="4675" w:type="dxa"/>
          </w:tcPr>
          <w:p w14:paraId="161582DC"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c>
          <w:tcPr>
            <w:tcW w:w="4675" w:type="dxa"/>
          </w:tcPr>
          <w:p w14:paraId="5249F129"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r>
      <w:tr w:rsidR="00681C2D" w14:paraId="0A5E75A6" w14:textId="77777777" w:rsidTr="00681C2D">
        <w:tc>
          <w:tcPr>
            <w:tcW w:w="4675" w:type="dxa"/>
          </w:tcPr>
          <w:p w14:paraId="467EE8CB"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c>
          <w:tcPr>
            <w:tcW w:w="4675" w:type="dxa"/>
          </w:tcPr>
          <w:p w14:paraId="0DB59694" w14:textId="77777777" w:rsidR="00681C2D" w:rsidRDefault="00681C2D" w:rsidP="00681C2D">
            <w:pPr>
              <w:pStyle w:val="ListParagraph"/>
              <w:keepNext/>
              <w:tabs>
                <w:tab w:val="left" w:pos="-720"/>
              </w:tabs>
              <w:spacing w:line="240" w:lineRule="atLeast"/>
              <w:ind w:left="0"/>
              <w:rPr>
                <w:rFonts w:ascii="Calibri" w:hAnsi="Calibri" w:cs="Calibri"/>
                <w:b/>
              </w:rPr>
            </w:pPr>
            <w:r w:rsidRPr="000E5DC9">
              <w:rPr>
                <w:rFonts w:ascii="Calibri" w:hAnsi="Calibri" w:cs="Calibri"/>
                <w:szCs w:val="22"/>
              </w:rPr>
              <w:fldChar w:fldCharType="begin">
                <w:ffData>
                  <w:name w:val="Text34"/>
                  <w:enabled/>
                  <w:calcOnExit w:val="0"/>
                  <w:textInput/>
                </w:ffData>
              </w:fldChar>
            </w:r>
            <w:r w:rsidRPr="000E5DC9">
              <w:rPr>
                <w:rFonts w:ascii="Calibri" w:hAnsi="Calibri" w:cs="Calibri"/>
                <w:szCs w:val="22"/>
              </w:rPr>
              <w:instrText xml:space="preserve"> FORMTEXT </w:instrText>
            </w:r>
            <w:r w:rsidRPr="000E5DC9">
              <w:rPr>
                <w:rFonts w:ascii="Calibri" w:hAnsi="Calibri" w:cs="Calibri"/>
                <w:szCs w:val="22"/>
              </w:rPr>
            </w:r>
            <w:r w:rsidRPr="000E5DC9">
              <w:rPr>
                <w:rFonts w:ascii="Calibri" w:hAnsi="Calibri" w:cs="Calibri"/>
                <w:szCs w:val="22"/>
              </w:rPr>
              <w:fldChar w:fldCharType="separate"/>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noProof/>
                <w:szCs w:val="22"/>
              </w:rPr>
              <w:t> </w:t>
            </w:r>
            <w:r w:rsidRPr="000E5DC9">
              <w:rPr>
                <w:rFonts w:ascii="Calibri" w:hAnsi="Calibri" w:cs="Calibri"/>
                <w:szCs w:val="22"/>
              </w:rPr>
              <w:fldChar w:fldCharType="end"/>
            </w:r>
          </w:p>
        </w:tc>
      </w:tr>
    </w:tbl>
    <w:p w14:paraId="64D41886" w14:textId="77777777" w:rsidR="00681C2D" w:rsidRPr="00681C2D" w:rsidRDefault="00681C2D" w:rsidP="00681C2D">
      <w:pPr>
        <w:pStyle w:val="ListParagraph"/>
        <w:keepNext/>
        <w:tabs>
          <w:tab w:val="left" w:pos="-720"/>
        </w:tabs>
        <w:spacing w:line="240" w:lineRule="atLeast"/>
        <w:ind w:left="540"/>
        <w:rPr>
          <w:rFonts w:ascii="Calibri" w:hAnsi="Calibri" w:cs="Calibri"/>
          <w:b/>
          <w:sz w:val="16"/>
          <w:szCs w:val="16"/>
        </w:rPr>
      </w:pPr>
    </w:p>
    <w:p w14:paraId="37BDC7DD" w14:textId="77777777" w:rsidR="000E5DC9" w:rsidRPr="000E5DC9" w:rsidRDefault="000E5DC9" w:rsidP="000E5DC9">
      <w:pPr>
        <w:keepNext/>
        <w:keepLines/>
        <w:tabs>
          <w:tab w:val="left" w:pos="-720"/>
        </w:tabs>
        <w:spacing w:before="120" w:line="240" w:lineRule="atLeast"/>
        <w:rPr>
          <w:rFonts w:ascii="Calibri" w:hAnsi="Calibri" w:cs="Calibri"/>
          <w:b/>
          <w:szCs w:val="22"/>
        </w:rPr>
      </w:pPr>
      <w:r w:rsidRPr="000E5DC9">
        <w:rPr>
          <w:rFonts w:ascii="Calibri" w:hAnsi="Calibri" w:cs="Calibri"/>
          <w:b/>
          <w:szCs w:val="22"/>
        </w:rPr>
        <w:t>DLAM Facility Manager and the Biological Safety Director must be consulted regarding the use of hazards before IACUC protocol approval. Recommendations may be submitted in the text box below or attached as a separate document.</w:t>
      </w:r>
    </w:p>
    <w:p w14:paraId="06A93471" w14:textId="77777777" w:rsidR="000E5DC9" w:rsidRDefault="000E5DC9" w:rsidP="000E5DC9">
      <w:pPr>
        <w:pStyle w:val="ListParagraph"/>
        <w:keepNext/>
        <w:keepLines/>
        <w:numPr>
          <w:ilvl w:val="0"/>
          <w:numId w:val="1"/>
        </w:numPr>
        <w:tabs>
          <w:tab w:val="left" w:pos="-720"/>
        </w:tabs>
        <w:spacing w:before="120" w:line="240" w:lineRule="atLeast"/>
        <w:ind w:left="540"/>
        <w:rPr>
          <w:rFonts w:ascii="Calibri" w:hAnsi="Calibri" w:cs="Calibri"/>
          <w:b/>
          <w:szCs w:val="24"/>
        </w:rPr>
      </w:pPr>
      <w:r w:rsidRPr="000E5DC9">
        <w:rPr>
          <w:rFonts w:ascii="Calibri" w:hAnsi="Calibri" w:cs="Calibri"/>
          <w:b/>
          <w:szCs w:val="24"/>
        </w:rPr>
        <w:t>DLAM Consultation</w:t>
      </w:r>
    </w:p>
    <w:p w14:paraId="244D8DA6" w14:textId="77777777" w:rsidR="000E5DC9" w:rsidRPr="000E5DC9" w:rsidRDefault="00681C2D" w:rsidP="000E5DC9">
      <w:pPr>
        <w:keepNext/>
        <w:keepLines/>
        <w:tabs>
          <w:tab w:val="left" w:pos="-720"/>
        </w:tabs>
        <w:spacing w:before="120" w:line="240" w:lineRule="atLeast"/>
        <w:ind w:left="540"/>
        <w:rPr>
          <w:rFonts w:ascii="Calibri" w:hAnsi="Calibri" w:cs="Calibri"/>
          <w:b/>
          <w:szCs w:val="24"/>
        </w:rPr>
      </w:pPr>
      <w:r>
        <w:rPr>
          <w:rFonts w:ascii="Calibri" w:hAnsi="Calibri" w:cs="Calibri"/>
          <w:b/>
          <w:szCs w:val="24"/>
        </w:rPr>
        <w:t>3</w:t>
      </w:r>
      <w:r w:rsidR="000E5DC9">
        <w:rPr>
          <w:rFonts w:ascii="Calibri" w:hAnsi="Calibri" w:cs="Calibri"/>
          <w:b/>
          <w:szCs w:val="24"/>
        </w:rPr>
        <w:t xml:space="preserve">a. </w:t>
      </w:r>
      <w:r w:rsidR="000E5DC9" w:rsidRPr="000E5DC9">
        <w:rPr>
          <w:rFonts w:ascii="Calibri" w:hAnsi="Calibri" w:cs="Calibri"/>
          <w:b/>
          <w:szCs w:val="24"/>
        </w:rPr>
        <w:t>DLAM Official Consulted</w:t>
      </w:r>
      <w:r w:rsidR="000E5DC9" w:rsidRPr="000E5DC9">
        <w:rPr>
          <w:rFonts w:ascii="Calibri" w:hAnsi="Calibri" w:cs="Calibri"/>
          <w:szCs w:val="24"/>
        </w:rPr>
        <w:t xml:space="preserve">:    </w:t>
      </w:r>
      <w:r w:rsidR="000E5DC9" w:rsidRPr="000E5DC9">
        <w:rPr>
          <w:rFonts w:ascii="Calibri" w:hAnsi="Calibri" w:cs="Calibri"/>
          <w:szCs w:val="24"/>
        </w:rPr>
        <w:fldChar w:fldCharType="begin">
          <w:ffData>
            <w:name w:val="Text29"/>
            <w:enabled/>
            <w:calcOnExit w:val="0"/>
            <w:textInput/>
          </w:ffData>
        </w:fldChar>
      </w:r>
      <w:r w:rsidR="000E5DC9" w:rsidRPr="000E5DC9">
        <w:rPr>
          <w:rFonts w:ascii="Calibri" w:hAnsi="Calibri" w:cs="Calibri"/>
          <w:szCs w:val="24"/>
        </w:rPr>
        <w:instrText xml:space="preserve"> FORMTEXT </w:instrText>
      </w:r>
      <w:r w:rsidR="000E5DC9" w:rsidRPr="000E5DC9">
        <w:rPr>
          <w:rFonts w:ascii="Calibri" w:hAnsi="Calibri" w:cs="Calibri"/>
          <w:szCs w:val="24"/>
        </w:rPr>
      </w:r>
      <w:r w:rsidR="000E5DC9" w:rsidRPr="000E5DC9">
        <w:rPr>
          <w:rFonts w:ascii="Calibri" w:hAnsi="Calibri" w:cs="Calibri"/>
          <w:szCs w:val="24"/>
        </w:rPr>
        <w:fldChar w:fldCharType="separate"/>
      </w:r>
      <w:r w:rsidR="000E5DC9" w:rsidRPr="000E5DC9">
        <w:rPr>
          <w:noProof/>
        </w:rPr>
        <w:t> </w:t>
      </w:r>
      <w:r w:rsidR="000E5DC9" w:rsidRPr="000E5DC9">
        <w:rPr>
          <w:noProof/>
        </w:rPr>
        <w:t> </w:t>
      </w:r>
      <w:r w:rsidR="000E5DC9" w:rsidRPr="000E5DC9">
        <w:rPr>
          <w:noProof/>
        </w:rPr>
        <w:t> </w:t>
      </w:r>
      <w:r w:rsidR="000E5DC9" w:rsidRPr="000E5DC9">
        <w:rPr>
          <w:noProof/>
        </w:rPr>
        <w:t> </w:t>
      </w:r>
      <w:r w:rsidR="000E5DC9" w:rsidRPr="000E5DC9">
        <w:rPr>
          <w:noProof/>
        </w:rPr>
        <w:t> </w:t>
      </w:r>
      <w:r w:rsidR="000E5DC9" w:rsidRPr="000E5DC9">
        <w:rPr>
          <w:rFonts w:ascii="Calibri" w:hAnsi="Calibri" w:cs="Calibri"/>
          <w:szCs w:val="24"/>
        </w:rPr>
        <w:fldChar w:fldCharType="end"/>
      </w:r>
      <w:r w:rsidR="000E5DC9" w:rsidRPr="000E5DC9">
        <w:rPr>
          <w:rFonts w:ascii="Calibri" w:hAnsi="Calibri" w:cs="Calibri"/>
          <w:szCs w:val="24"/>
        </w:rPr>
        <w:t xml:space="preserve">     </w:t>
      </w:r>
    </w:p>
    <w:p w14:paraId="4E3FCE6E" w14:textId="77777777" w:rsidR="000E5DC9" w:rsidRPr="000E5DC9" w:rsidRDefault="00681C2D" w:rsidP="000E5DC9">
      <w:pPr>
        <w:keepNext/>
        <w:keepLines/>
        <w:tabs>
          <w:tab w:val="left" w:pos="-720"/>
        </w:tabs>
        <w:spacing w:before="120" w:line="240" w:lineRule="atLeast"/>
        <w:ind w:left="540"/>
        <w:rPr>
          <w:rFonts w:ascii="Calibri" w:hAnsi="Calibri" w:cs="Calibri"/>
          <w:szCs w:val="24"/>
          <w:u w:val="single"/>
        </w:rPr>
      </w:pPr>
      <w:r>
        <w:rPr>
          <w:rFonts w:ascii="Calibri" w:hAnsi="Calibri" w:cs="Calibri"/>
          <w:b/>
          <w:szCs w:val="24"/>
        </w:rPr>
        <w:t>3</w:t>
      </w:r>
      <w:r w:rsidR="000E5DC9">
        <w:rPr>
          <w:rFonts w:ascii="Calibri" w:hAnsi="Calibri" w:cs="Calibri"/>
          <w:b/>
          <w:szCs w:val="24"/>
        </w:rPr>
        <w:t xml:space="preserve">b. </w:t>
      </w:r>
      <w:r w:rsidR="000E5DC9" w:rsidRPr="000E5DC9">
        <w:rPr>
          <w:rFonts w:ascii="Calibri" w:hAnsi="Calibri" w:cs="Calibri"/>
          <w:b/>
          <w:szCs w:val="24"/>
        </w:rPr>
        <w:t>D</w:t>
      </w:r>
      <w:r w:rsidR="000E5DC9">
        <w:rPr>
          <w:rFonts w:ascii="Calibri" w:hAnsi="Calibri" w:cs="Calibri"/>
          <w:b/>
          <w:szCs w:val="24"/>
        </w:rPr>
        <w:t>ate of C</w:t>
      </w:r>
      <w:r w:rsidR="000E5DC9" w:rsidRPr="000E5DC9">
        <w:rPr>
          <w:rFonts w:ascii="Calibri" w:hAnsi="Calibri" w:cs="Calibri"/>
          <w:b/>
          <w:szCs w:val="24"/>
        </w:rPr>
        <w:t>onsultation:</w:t>
      </w:r>
      <w:r w:rsidR="000E5DC9" w:rsidRPr="000E5DC9">
        <w:rPr>
          <w:rFonts w:ascii="Calibri" w:hAnsi="Calibri" w:cs="Calibri"/>
          <w:szCs w:val="24"/>
        </w:rPr>
        <w:t xml:space="preserve">    </w:t>
      </w:r>
      <w:r w:rsidR="000E5DC9">
        <w:rPr>
          <w:rFonts w:ascii="Calibri" w:hAnsi="Calibri" w:cs="Calibri"/>
          <w:szCs w:val="24"/>
        </w:rPr>
        <w:tab/>
      </w:r>
      <w:r w:rsidR="000E5DC9" w:rsidRPr="000E5DC9">
        <w:rPr>
          <w:rFonts w:ascii="Calibri" w:hAnsi="Calibri" w:cs="Calibri"/>
          <w:szCs w:val="24"/>
        </w:rPr>
        <w:fldChar w:fldCharType="begin">
          <w:ffData>
            <w:name w:val="Text29"/>
            <w:enabled/>
            <w:calcOnExit w:val="0"/>
            <w:textInput/>
          </w:ffData>
        </w:fldChar>
      </w:r>
      <w:r w:rsidR="000E5DC9" w:rsidRPr="000E5DC9">
        <w:rPr>
          <w:rFonts w:ascii="Calibri" w:hAnsi="Calibri" w:cs="Calibri"/>
          <w:szCs w:val="24"/>
        </w:rPr>
        <w:instrText xml:space="preserve"> FORMTEXT </w:instrText>
      </w:r>
      <w:r w:rsidR="000E5DC9" w:rsidRPr="000E5DC9">
        <w:rPr>
          <w:rFonts w:ascii="Calibri" w:hAnsi="Calibri" w:cs="Calibri"/>
          <w:szCs w:val="24"/>
        </w:rPr>
      </w:r>
      <w:r w:rsidR="000E5DC9" w:rsidRPr="000E5DC9">
        <w:rPr>
          <w:rFonts w:ascii="Calibri" w:hAnsi="Calibri" w:cs="Calibri"/>
          <w:szCs w:val="24"/>
        </w:rPr>
        <w:fldChar w:fldCharType="separate"/>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szCs w:val="24"/>
        </w:rPr>
        <w:fldChar w:fldCharType="end"/>
      </w:r>
    </w:p>
    <w:p w14:paraId="00DF237D" w14:textId="77777777" w:rsidR="000E5DC9" w:rsidRPr="004E6FBB" w:rsidRDefault="000E5DC9" w:rsidP="004E6FBB">
      <w:pPr>
        <w:keepNext/>
        <w:keepLines/>
        <w:tabs>
          <w:tab w:val="left" w:pos="-720"/>
        </w:tabs>
        <w:spacing w:before="120" w:line="240" w:lineRule="atLeast"/>
        <w:rPr>
          <w:rFonts w:ascii="Calibri" w:hAnsi="Calibri" w:cs="Calibri"/>
          <w:b/>
          <w:szCs w:val="24"/>
        </w:rPr>
      </w:pPr>
      <w:r w:rsidRPr="004E6FBB">
        <w:rPr>
          <w:rFonts w:ascii="Calibri" w:hAnsi="Calibri" w:cs="Calibri"/>
          <w:b/>
          <w:szCs w:val="24"/>
        </w:rPr>
        <w:t xml:space="preserve">Please attach </w:t>
      </w:r>
      <w:r w:rsidR="004E6FBB">
        <w:rPr>
          <w:rFonts w:ascii="Calibri" w:hAnsi="Calibri" w:cs="Calibri"/>
          <w:b/>
          <w:szCs w:val="24"/>
        </w:rPr>
        <w:t xml:space="preserve">DLAM </w:t>
      </w:r>
      <w:r w:rsidRPr="004E6FBB">
        <w:rPr>
          <w:rFonts w:ascii="Calibri" w:hAnsi="Calibri" w:cs="Calibri"/>
          <w:b/>
          <w:szCs w:val="24"/>
        </w:rPr>
        <w:t xml:space="preserve">consultation </w:t>
      </w:r>
      <w:r w:rsidR="004E6FBB">
        <w:rPr>
          <w:rFonts w:ascii="Calibri" w:hAnsi="Calibri" w:cs="Calibri"/>
          <w:b/>
          <w:szCs w:val="24"/>
        </w:rPr>
        <w:t>form in supporting documents</w:t>
      </w:r>
      <w:r w:rsidR="004E6FBB" w:rsidRPr="004E6FBB">
        <w:rPr>
          <w:rFonts w:ascii="Calibri" w:hAnsi="Calibri" w:cs="Calibri"/>
          <w:b/>
          <w:szCs w:val="24"/>
        </w:rPr>
        <w:t>.</w:t>
      </w:r>
      <w:r w:rsidRPr="004E6FBB">
        <w:rPr>
          <w:rFonts w:ascii="Calibri" w:hAnsi="Calibri" w:cs="Calibri"/>
          <w:b/>
          <w:szCs w:val="24"/>
        </w:rPr>
        <w:t xml:space="preserve"> </w:t>
      </w:r>
    </w:p>
    <w:p w14:paraId="0B611781" w14:textId="77777777" w:rsidR="004E6FBB" w:rsidRPr="004E6FBB" w:rsidRDefault="004E6FBB" w:rsidP="004E6FBB">
      <w:pPr>
        <w:pStyle w:val="ListParagraph"/>
        <w:keepNext/>
        <w:keepLines/>
        <w:numPr>
          <w:ilvl w:val="0"/>
          <w:numId w:val="1"/>
        </w:numPr>
        <w:tabs>
          <w:tab w:val="left" w:pos="-720"/>
        </w:tabs>
        <w:spacing w:before="120" w:line="240" w:lineRule="atLeast"/>
        <w:ind w:left="540" w:hanging="270"/>
        <w:rPr>
          <w:rFonts w:ascii="Calibri" w:hAnsi="Calibri" w:cs="Calibri"/>
          <w:szCs w:val="24"/>
        </w:rPr>
      </w:pPr>
      <w:r>
        <w:rPr>
          <w:rFonts w:ascii="Calibri" w:hAnsi="Calibri" w:cs="Calibri"/>
          <w:b/>
          <w:szCs w:val="24"/>
        </w:rPr>
        <w:t>Safety Consultation</w:t>
      </w:r>
    </w:p>
    <w:p w14:paraId="26CF5FF8" w14:textId="77777777" w:rsidR="000E5DC9" w:rsidRPr="004E6FBB" w:rsidRDefault="00681C2D" w:rsidP="004E6FBB">
      <w:pPr>
        <w:keepNext/>
        <w:keepLines/>
        <w:tabs>
          <w:tab w:val="left" w:pos="-720"/>
        </w:tabs>
        <w:spacing w:before="120" w:line="240" w:lineRule="atLeast"/>
        <w:ind w:left="540"/>
        <w:rPr>
          <w:rFonts w:ascii="Calibri" w:hAnsi="Calibri" w:cs="Calibri"/>
          <w:szCs w:val="24"/>
        </w:rPr>
      </w:pPr>
      <w:r>
        <w:rPr>
          <w:rFonts w:ascii="Calibri" w:hAnsi="Calibri" w:cs="Calibri"/>
          <w:b/>
          <w:szCs w:val="24"/>
        </w:rPr>
        <w:t>4</w:t>
      </w:r>
      <w:r w:rsidR="004E6FBB">
        <w:rPr>
          <w:rFonts w:ascii="Calibri" w:hAnsi="Calibri" w:cs="Calibri"/>
          <w:b/>
          <w:szCs w:val="24"/>
        </w:rPr>
        <w:t>a. Safety Official C</w:t>
      </w:r>
      <w:r w:rsidR="000E5DC9" w:rsidRPr="004E6FBB">
        <w:rPr>
          <w:rFonts w:ascii="Calibri" w:hAnsi="Calibri" w:cs="Calibri"/>
          <w:b/>
          <w:szCs w:val="24"/>
        </w:rPr>
        <w:t xml:space="preserve">onsulted: </w:t>
      </w:r>
      <w:r w:rsidR="000E5DC9" w:rsidRPr="004E6FBB">
        <w:rPr>
          <w:rFonts w:ascii="Calibri" w:hAnsi="Calibri" w:cs="Calibri"/>
          <w:szCs w:val="24"/>
        </w:rPr>
        <w:t xml:space="preserve">   </w:t>
      </w:r>
      <w:r w:rsidR="000E5DC9" w:rsidRPr="004E6FBB">
        <w:rPr>
          <w:rFonts w:ascii="Calibri" w:hAnsi="Calibri" w:cs="Calibri"/>
          <w:szCs w:val="24"/>
        </w:rPr>
        <w:fldChar w:fldCharType="begin">
          <w:ffData>
            <w:name w:val="Text29"/>
            <w:enabled/>
            <w:calcOnExit w:val="0"/>
            <w:textInput/>
          </w:ffData>
        </w:fldChar>
      </w:r>
      <w:r w:rsidR="000E5DC9" w:rsidRPr="004E6FBB">
        <w:rPr>
          <w:rFonts w:ascii="Calibri" w:hAnsi="Calibri" w:cs="Calibri"/>
          <w:szCs w:val="24"/>
        </w:rPr>
        <w:instrText xml:space="preserve"> FORMTEXT </w:instrText>
      </w:r>
      <w:r w:rsidR="000E5DC9" w:rsidRPr="004E6FBB">
        <w:rPr>
          <w:rFonts w:ascii="Calibri" w:hAnsi="Calibri" w:cs="Calibri"/>
          <w:szCs w:val="24"/>
        </w:rPr>
      </w:r>
      <w:r w:rsidR="000E5DC9" w:rsidRPr="004E6FBB">
        <w:rPr>
          <w:rFonts w:ascii="Calibri" w:hAnsi="Calibri" w:cs="Calibri"/>
          <w:szCs w:val="24"/>
        </w:rPr>
        <w:fldChar w:fldCharType="separate"/>
      </w:r>
      <w:r w:rsidR="000E5DC9" w:rsidRPr="004E6FBB">
        <w:rPr>
          <w:noProof/>
        </w:rPr>
        <w:t> </w:t>
      </w:r>
      <w:r w:rsidR="000E5DC9" w:rsidRPr="004E6FBB">
        <w:rPr>
          <w:noProof/>
        </w:rPr>
        <w:t> </w:t>
      </w:r>
      <w:r w:rsidR="000E5DC9" w:rsidRPr="004E6FBB">
        <w:rPr>
          <w:noProof/>
        </w:rPr>
        <w:t> </w:t>
      </w:r>
      <w:r w:rsidR="000E5DC9" w:rsidRPr="004E6FBB">
        <w:rPr>
          <w:noProof/>
        </w:rPr>
        <w:t> </w:t>
      </w:r>
      <w:r w:rsidR="000E5DC9" w:rsidRPr="004E6FBB">
        <w:rPr>
          <w:noProof/>
        </w:rPr>
        <w:t> </w:t>
      </w:r>
      <w:r w:rsidR="000E5DC9" w:rsidRPr="004E6FBB">
        <w:rPr>
          <w:rFonts w:ascii="Calibri" w:hAnsi="Calibri" w:cs="Calibri"/>
          <w:szCs w:val="24"/>
        </w:rPr>
        <w:fldChar w:fldCharType="end"/>
      </w:r>
      <w:r w:rsidR="000E5DC9" w:rsidRPr="004E6FBB">
        <w:rPr>
          <w:rFonts w:ascii="Calibri" w:hAnsi="Calibri" w:cs="Calibri"/>
          <w:szCs w:val="24"/>
        </w:rPr>
        <w:t xml:space="preserve">     </w:t>
      </w:r>
    </w:p>
    <w:p w14:paraId="7CA18398" w14:textId="77777777" w:rsidR="000E5DC9" w:rsidRPr="000E5DC9" w:rsidRDefault="00681C2D" w:rsidP="004E6FBB">
      <w:pPr>
        <w:keepNext/>
        <w:keepLines/>
        <w:tabs>
          <w:tab w:val="left" w:pos="-720"/>
        </w:tabs>
        <w:spacing w:before="120" w:line="240" w:lineRule="atLeast"/>
        <w:ind w:left="540"/>
        <w:rPr>
          <w:rFonts w:ascii="Calibri" w:hAnsi="Calibri" w:cs="Calibri"/>
          <w:szCs w:val="24"/>
        </w:rPr>
      </w:pPr>
      <w:r>
        <w:rPr>
          <w:rFonts w:ascii="Calibri" w:hAnsi="Calibri" w:cs="Calibri"/>
          <w:b/>
          <w:szCs w:val="24"/>
        </w:rPr>
        <w:t>4</w:t>
      </w:r>
      <w:r w:rsidR="004E6FBB">
        <w:rPr>
          <w:rFonts w:ascii="Calibri" w:hAnsi="Calibri" w:cs="Calibri"/>
          <w:b/>
          <w:szCs w:val="24"/>
        </w:rPr>
        <w:t xml:space="preserve">b. </w:t>
      </w:r>
      <w:r w:rsidR="000E5DC9" w:rsidRPr="000E5DC9">
        <w:rPr>
          <w:rFonts w:ascii="Calibri" w:hAnsi="Calibri" w:cs="Calibri"/>
          <w:b/>
          <w:szCs w:val="24"/>
        </w:rPr>
        <w:t xml:space="preserve">Date of </w:t>
      </w:r>
      <w:r w:rsidR="004E6FBB">
        <w:rPr>
          <w:rFonts w:ascii="Calibri" w:hAnsi="Calibri" w:cs="Calibri"/>
          <w:b/>
          <w:szCs w:val="24"/>
        </w:rPr>
        <w:t>C</w:t>
      </w:r>
      <w:r w:rsidR="000E5DC9" w:rsidRPr="000E5DC9">
        <w:rPr>
          <w:rFonts w:ascii="Calibri" w:hAnsi="Calibri" w:cs="Calibri"/>
          <w:b/>
          <w:szCs w:val="24"/>
        </w:rPr>
        <w:t>onsultation:</w:t>
      </w:r>
      <w:r w:rsidR="000E5DC9" w:rsidRPr="000E5DC9">
        <w:rPr>
          <w:rFonts w:ascii="Calibri" w:hAnsi="Calibri" w:cs="Calibri"/>
          <w:szCs w:val="24"/>
        </w:rPr>
        <w:t xml:space="preserve">    </w:t>
      </w:r>
      <w:r w:rsidR="000E5DC9" w:rsidRPr="000E5DC9">
        <w:rPr>
          <w:rFonts w:ascii="Calibri" w:hAnsi="Calibri" w:cs="Calibri"/>
          <w:szCs w:val="24"/>
        </w:rPr>
        <w:fldChar w:fldCharType="begin">
          <w:ffData>
            <w:name w:val="Text29"/>
            <w:enabled/>
            <w:calcOnExit w:val="0"/>
            <w:textInput/>
          </w:ffData>
        </w:fldChar>
      </w:r>
      <w:r w:rsidR="000E5DC9" w:rsidRPr="000E5DC9">
        <w:rPr>
          <w:rFonts w:ascii="Calibri" w:hAnsi="Calibri" w:cs="Calibri"/>
          <w:szCs w:val="24"/>
        </w:rPr>
        <w:instrText xml:space="preserve"> FORMTEXT </w:instrText>
      </w:r>
      <w:r w:rsidR="000E5DC9" w:rsidRPr="000E5DC9">
        <w:rPr>
          <w:rFonts w:ascii="Calibri" w:hAnsi="Calibri" w:cs="Calibri"/>
          <w:szCs w:val="24"/>
        </w:rPr>
      </w:r>
      <w:r w:rsidR="000E5DC9" w:rsidRPr="000E5DC9">
        <w:rPr>
          <w:rFonts w:ascii="Calibri" w:hAnsi="Calibri" w:cs="Calibri"/>
          <w:szCs w:val="24"/>
        </w:rPr>
        <w:fldChar w:fldCharType="separate"/>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szCs w:val="24"/>
        </w:rPr>
        <w:fldChar w:fldCharType="end"/>
      </w:r>
    </w:p>
    <w:p w14:paraId="5B426640" w14:textId="77777777" w:rsidR="000E5DC9" w:rsidRPr="000E5DC9" w:rsidRDefault="00681C2D" w:rsidP="00485C20">
      <w:pPr>
        <w:keepNext/>
        <w:keepLines/>
        <w:tabs>
          <w:tab w:val="left" w:pos="-720"/>
        </w:tabs>
        <w:spacing w:before="120" w:line="240" w:lineRule="atLeast"/>
        <w:ind w:left="540"/>
        <w:rPr>
          <w:rFonts w:ascii="Calibri" w:hAnsi="Calibri" w:cs="Calibri"/>
          <w:szCs w:val="24"/>
        </w:rPr>
      </w:pPr>
      <w:r>
        <w:rPr>
          <w:rFonts w:ascii="Calibri" w:hAnsi="Calibri" w:cs="Calibri"/>
          <w:b/>
          <w:szCs w:val="24"/>
        </w:rPr>
        <w:t>4</w:t>
      </w:r>
      <w:r w:rsidR="00485C20">
        <w:rPr>
          <w:rFonts w:ascii="Calibri" w:hAnsi="Calibri" w:cs="Calibri"/>
          <w:b/>
          <w:szCs w:val="24"/>
        </w:rPr>
        <w:t xml:space="preserve">c. Please attach any SOPs/ documents safety provides during the consult. </w:t>
      </w:r>
      <w:r w:rsidR="000E5DC9" w:rsidRPr="000E5DC9">
        <w:rPr>
          <w:rFonts w:ascii="Calibri" w:hAnsi="Calibri" w:cs="Calibri"/>
          <w:i/>
          <w:szCs w:val="24"/>
        </w:rPr>
        <w:t xml:space="preserve">(feel free to </w:t>
      </w:r>
      <w:r w:rsidR="00485C20">
        <w:rPr>
          <w:rFonts w:ascii="Calibri" w:hAnsi="Calibri" w:cs="Calibri"/>
          <w:i/>
          <w:szCs w:val="24"/>
        </w:rPr>
        <w:t>use the</w:t>
      </w:r>
      <w:r w:rsidR="000E5DC9" w:rsidRPr="000E5DC9">
        <w:rPr>
          <w:rFonts w:ascii="Calibri" w:hAnsi="Calibri" w:cs="Calibri"/>
          <w:i/>
          <w:szCs w:val="24"/>
        </w:rPr>
        <w:t xml:space="preserve"> space</w:t>
      </w:r>
      <w:r w:rsidR="00485C20">
        <w:rPr>
          <w:rFonts w:ascii="Calibri" w:hAnsi="Calibri" w:cs="Calibri"/>
          <w:i/>
          <w:szCs w:val="24"/>
        </w:rPr>
        <w:t xml:space="preserve"> to provide other details from the consult</w:t>
      </w:r>
      <w:r w:rsidR="000E5DC9" w:rsidRPr="000E5DC9">
        <w:rPr>
          <w:rFonts w:ascii="Calibri" w:hAnsi="Calibri" w:cs="Calibri"/>
          <w:i/>
          <w:szCs w:val="24"/>
        </w:rPr>
        <w:t>)</w:t>
      </w:r>
      <w:r w:rsidR="000E5DC9" w:rsidRPr="000E5DC9">
        <w:rPr>
          <w:rFonts w:ascii="Calibri" w:hAnsi="Calibri" w:cs="Calibri"/>
          <w:b/>
          <w:szCs w:val="24"/>
        </w:rPr>
        <w:t>:</w:t>
      </w:r>
      <w:r w:rsidR="000E5DC9" w:rsidRPr="000E5DC9">
        <w:rPr>
          <w:rFonts w:ascii="Calibri" w:hAnsi="Calibri" w:cs="Calibri"/>
          <w:szCs w:val="24"/>
        </w:rPr>
        <w:t xml:space="preserve"> </w:t>
      </w:r>
    </w:p>
    <w:p w14:paraId="1D59896E" w14:textId="77777777" w:rsidR="000E5DC9" w:rsidRPr="000E5DC9" w:rsidRDefault="000E5DC9" w:rsidP="000E5DC9">
      <w:pPr>
        <w:keepNext/>
        <w:keepLines/>
        <w:tabs>
          <w:tab w:val="left" w:pos="-720"/>
        </w:tabs>
        <w:spacing w:before="120" w:line="240" w:lineRule="atLeast"/>
        <w:ind w:left="810"/>
        <w:rPr>
          <w:rFonts w:ascii="Calibri" w:hAnsi="Calibri" w:cs="Calibri"/>
          <w:szCs w:val="24"/>
        </w:rPr>
      </w:pPr>
      <w:r w:rsidRPr="000E5DC9">
        <w:rPr>
          <w:rFonts w:ascii="Calibri" w:hAnsi="Calibri" w:cs="Calibri"/>
          <w:szCs w:val="24"/>
        </w:rPr>
        <w:fldChar w:fldCharType="begin">
          <w:ffData>
            <w:name w:val="Text163"/>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szCs w:val="24"/>
        </w:rPr>
        <w:t> </w:t>
      </w:r>
      <w:r w:rsidRPr="000E5DC9">
        <w:rPr>
          <w:rFonts w:ascii="Calibri" w:hAnsi="Calibri" w:cs="Calibri"/>
          <w:szCs w:val="24"/>
        </w:rPr>
        <w:t> </w:t>
      </w:r>
      <w:r w:rsidRPr="000E5DC9">
        <w:rPr>
          <w:rFonts w:ascii="Calibri" w:hAnsi="Calibri" w:cs="Calibri"/>
          <w:szCs w:val="24"/>
        </w:rPr>
        <w:t> </w:t>
      </w:r>
      <w:r w:rsidRPr="000E5DC9">
        <w:rPr>
          <w:rFonts w:ascii="Calibri" w:hAnsi="Calibri" w:cs="Calibri"/>
          <w:szCs w:val="24"/>
        </w:rPr>
        <w:t> </w:t>
      </w:r>
      <w:r w:rsidRPr="000E5DC9">
        <w:rPr>
          <w:rFonts w:ascii="Calibri" w:hAnsi="Calibri" w:cs="Calibri"/>
          <w:szCs w:val="24"/>
        </w:rPr>
        <w:t> </w:t>
      </w:r>
      <w:r w:rsidRPr="000E5DC9">
        <w:rPr>
          <w:rFonts w:ascii="Calibri" w:hAnsi="Calibri" w:cs="Calibri"/>
          <w:szCs w:val="24"/>
        </w:rPr>
        <w:fldChar w:fldCharType="end"/>
      </w:r>
    </w:p>
    <w:p w14:paraId="0EFA152F" w14:textId="77777777" w:rsidR="000E5DC9" w:rsidRPr="000E5DC9" w:rsidRDefault="00681C2D" w:rsidP="00681C2D">
      <w:pPr>
        <w:keepNext/>
        <w:keepLines/>
        <w:tabs>
          <w:tab w:val="left" w:pos="-720"/>
        </w:tabs>
        <w:spacing w:before="80" w:line="240" w:lineRule="atLeast"/>
        <w:ind w:left="540"/>
        <w:rPr>
          <w:rFonts w:ascii="Calibri" w:hAnsi="Calibri" w:cs="Calibri"/>
          <w:szCs w:val="24"/>
        </w:rPr>
      </w:pPr>
      <w:r>
        <w:rPr>
          <w:rFonts w:ascii="Calibri" w:hAnsi="Calibri" w:cs="Calibri"/>
          <w:b/>
          <w:szCs w:val="24"/>
        </w:rPr>
        <w:t>4</w:t>
      </w:r>
      <w:r w:rsidR="00F508A7">
        <w:rPr>
          <w:rFonts w:ascii="Calibri" w:hAnsi="Calibri" w:cs="Calibri"/>
          <w:b/>
          <w:szCs w:val="24"/>
        </w:rPr>
        <w:t>d. IBC Protocol</w:t>
      </w:r>
      <w:r w:rsidR="000E5DC9" w:rsidRPr="000E5DC9">
        <w:rPr>
          <w:rFonts w:ascii="Calibri" w:hAnsi="Calibri" w:cs="Calibri"/>
          <w:b/>
          <w:szCs w:val="24"/>
        </w:rPr>
        <w:t xml:space="preserve"> Numbers</w:t>
      </w:r>
      <w:r>
        <w:rPr>
          <w:rFonts w:ascii="Calibri" w:hAnsi="Calibri" w:cs="Calibri"/>
          <w:b/>
          <w:szCs w:val="24"/>
        </w:rPr>
        <w:t xml:space="preserve"> &amp; Approval Dates</w:t>
      </w:r>
      <w:r w:rsidR="000E5DC9" w:rsidRPr="000E5DC9">
        <w:rPr>
          <w:rFonts w:ascii="Calibri" w:hAnsi="Calibri" w:cs="Calibri"/>
          <w:b/>
          <w:szCs w:val="24"/>
        </w:rPr>
        <w:t>:</w:t>
      </w:r>
      <w:r w:rsidR="000E5DC9" w:rsidRPr="000E5DC9">
        <w:rPr>
          <w:rFonts w:ascii="Calibri" w:hAnsi="Calibri" w:cs="Calibri"/>
          <w:szCs w:val="24"/>
        </w:rPr>
        <w:t xml:space="preserve"> </w:t>
      </w:r>
      <w:bookmarkStart w:id="1" w:name="_Hlk135320757"/>
      <w:r w:rsidR="000E5DC9" w:rsidRPr="000E5DC9">
        <w:rPr>
          <w:rFonts w:ascii="Calibri" w:hAnsi="Calibri" w:cs="Calibri"/>
          <w:szCs w:val="24"/>
        </w:rPr>
        <w:fldChar w:fldCharType="begin">
          <w:ffData>
            <w:name w:val="Text34"/>
            <w:enabled/>
            <w:calcOnExit w:val="0"/>
            <w:textInput/>
          </w:ffData>
        </w:fldChar>
      </w:r>
      <w:r w:rsidR="000E5DC9" w:rsidRPr="000E5DC9">
        <w:rPr>
          <w:rFonts w:ascii="Calibri" w:hAnsi="Calibri" w:cs="Calibri"/>
          <w:szCs w:val="24"/>
        </w:rPr>
        <w:instrText xml:space="preserve"> FORMTEXT </w:instrText>
      </w:r>
      <w:r w:rsidR="000E5DC9" w:rsidRPr="000E5DC9">
        <w:rPr>
          <w:rFonts w:ascii="Calibri" w:hAnsi="Calibri" w:cs="Calibri"/>
          <w:szCs w:val="24"/>
        </w:rPr>
      </w:r>
      <w:r w:rsidR="000E5DC9" w:rsidRPr="000E5DC9">
        <w:rPr>
          <w:rFonts w:ascii="Calibri" w:hAnsi="Calibri" w:cs="Calibri"/>
          <w:szCs w:val="24"/>
        </w:rPr>
        <w:fldChar w:fldCharType="separate"/>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noProof/>
          <w:szCs w:val="24"/>
        </w:rPr>
        <w:t> </w:t>
      </w:r>
      <w:r w:rsidR="000E5DC9" w:rsidRPr="000E5DC9">
        <w:rPr>
          <w:rFonts w:ascii="Calibri" w:hAnsi="Calibri" w:cs="Calibri"/>
          <w:szCs w:val="24"/>
        </w:rPr>
        <w:fldChar w:fldCharType="end"/>
      </w:r>
      <w:bookmarkEnd w:id="1"/>
      <w:r w:rsidR="000E5DC9" w:rsidRPr="000E5DC9">
        <w:rPr>
          <w:rFonts w:ascii="Calibri" w:hAnsi="Calibri" w:cs="Calibri"/>
          <w:szCs w:val="24"/>
        </w:rPr>
        <w:tab/>
      </w:r>
      <w:r w:rsidR="000E5DC9" w:rsidRPr="000E5DC9">
        <w:rPr>
          <w:rFonts w:ascii="Calibri" w:hAnsi="Calibri" w:cs="Calibri"/>
          <w:szCs w:val="24"/>
        </w:rPr>
        <w:tab/>
      </w:r>
      <w:r w:rsidR="000E5DC9" w:rsidRPr="000E5DC9">
        <w:rPr>
          <w:rFonts w:ascii="Calibri" w:hAnsi="Calibri" w:cs="Calibri"/>
          <w:szCs w:val="24"/>
        </w:rPr>
        <w:tab/>
      </w:r>
      <w:r w:rsidR="000E5DC9" w:rsidRPr="000E5DC9">
        <w:rPr>
          <w:rFonts w:ascii="Calibri" w:hAnsi="Calibri" w:cs="Calibri"/>
          <w:szCs w:val="24"/>
        </w:rPr>
        <w:tab/>
      </w:r>
    </w:p>
    <w:p w14:paraId="2B0B65D8" w14:textId="77777777" w:rsidR="000E5DC9" w:rsidRPr="00F508A7" w:rsidRDefault="000E5DC9" w:rsidP="00681C2D">
      <w:pPr>
        <w:pStyle w:val="ListParagraph"/>
        <w:keepNext/>
        <w:keepLines/>
        <w:numPr>
          <w:ilvl w:val="0"/>
          <w:numId w:val="1"/>
        </w:numPr>
        <w:tabs>
          <w:tab w:val="left" w:pos="-720"/>
        </w:tabs>
        <w:spacing w:before="120" w:line="240" w:lineRule="atLeast"/>
        <w:ind w:left="540"/>
        <w:rPr>
          <w:rFonts w:ascii="Calibri" w:hAnsi="Calibri" w:cs="Calibri"/>
          <w:szCs w:val="24"/>
        </w:rPr>
      </w:pPr>
      <w:r w:rsidRPr="00F508A7">
        <w:rPr>
          <w:rFonts w:ascii="Calibri" w:hAnsi="Calibri" w:cs="Calibri"/>
          <w:b/>
          <w:szCs w:val="24"/>
        </w:rPr>
        <w:t>Is animal expected to survive exposure?</w:t>
      </w:r>
      <w:r w:rsidRPr="00F508A7">
        <w:rPr>
          <w:rFonts w:ascii="Calibri" w:hAnsi="Calibri" w:cs="Calibri"/>
          <w:szCs w:val="24"/>
        </w:rPr>
        <w:t xml:space="preserve"> </w:t>
      </w:r>
      <w:r w:rsidRPr="00F508A7">
        <w:rPr>
          <w:rFonts w:ascii="Calibri" w:hAnsi="Calibri" w:cs="Calibri"/>
          <w:b/>
          <w:szCs w:val="24"/>
        </w:rPr>
        <w:fldChar w:fldCharType="begin">
          <w:ffData>
            <w:name w:val="Check12"/>
            <w:enabled/>
            <w:calcOnExit w:val="0"/>
            <w:checkBox>
              <w:sizeAuto/>
              <w:default w:val="0"/>
            </w:checkBox>
          </w:ffData>
        </w:fldChar>
      </w:r>
      <w:r w:rsidRPr="00F508A7">
        <w:rPr>
          <w:rFonts w:ascii="Calibri" w:hAnsi="Calibri" w:cs="Calibri"/>
          <w:b/>
          <w:szCs w:val="24"/>
        </w:rPr>
        <w:instrText xml:space="preserve"> FORMCHECKBOX </w:instrText>
      </w:r>
      <w:r w:rsidR="002B18DE">
        <w:rPr>
          <w:rFonts w:ascii="Calibri" w:hAnsi="Calibri" w:cs="Calibri"/>
          <w:b/>
          <w:szCs w:val="24"/>
        </w:rPr>
      </w:r>
      <w:r w:rsidR="002B18DE">
        <w:rPr>
          <w:rFonts w:ascii="Calibri" w:hAnsi="Calibri" w:cs="Calibri"/>
          <w:b/>
          <w:szCs w:val="24"/>
        </w:rPr>
        <w:fldChar w:fldCharType="separate"/>
      </w:r>
      <w:r w:rsidRPr="00F508A7">
        <w:rPr>
          <w:rFonts w:ascii="Calibri" w:hAnsi="Calibri" w:cs="Calibri"/>
          <w:b/>
          <w:szCs w:val="24"/>
        </w:rPr>
        <w:fldChar w:fldCharType="end"/>
      </w:r>
      <w:r w:rsidRPr="00F508A7">
        <w:rPr>
          <w:rFonts w:ascii="Calibri" w:hAnsi="Calibri" w:cs="Calibri"/>
          <w:b/>
          <w:szCs w:val="24"/>
        </w:rPr>
        <w:t xml:space="preserve"> </w:t>
      </w:r>
      <w:r w:rsidRPr="00F508A7">
        <w:rPr>
          <w:rFonts w:ascii="Calibri" w:hAnsi="Calibri" w:cs="Calibri"/>
          <w:b/>
          <w:bCs/>
          <w:szCs w:val="24"/>
        </w:rPr>
        <w:t>Yes</w:t>
      </w:r>
      <w:r w:rsidRPr="00F508A7">
        <w:rPr>
          <w:rFonts w:ascii="Calibri" w:hAnsi="Calibri" w:cs="Calibri"/>
          <w:b/>
          <w:bCs/>
          <w:szCs w:val="24"/>
        </w:rPr>
        <w:tab/>
      </w:r>
      <w:r w:rsidRPr="00F508A7">
        <w:rPr>
          <w:rFonts w:ascii="Calibri" w:hAnsi="Calibri" w:cs="Calibri"/>
          <w:b/>
          <w:szCs w:val="24"/>
        </w:rPr>
        <w:fldChar w:fldCharType="begin">
          <w:ffData>
            <w:name w:val="Check12"/>
            <w:enabled/>
            <w:calcOnExit w:val="0"/>
            <w:checkBox>
              <w:sizeAuto/>
              <w:default w:val="0"/>
            </w:checkBox>
          </w:ffData>
        </w:fldChar>
      </w:r>
      <w:r w:rsidRPr="00F508A7">
        <w:rPr>
          <w:rFonts w:ascii="Calibri" w:hAnsi="Calibri" w:cs="Calibri"/>
          <w:b/>
          <w:szCs w:val="24"/>
        </w:rPr>
        <w:instrText xml:space="preserve"> FORMCHECKBOX </w:instrText>
      </w:r>
      <w:r w:rsidR="002B18DE">
        <w:rPr>
          <w:rFonts w:ascii="Calibri" w:hAnsi="Calibri" w:cs="Calibri"/>
          <w:b/>
          <w:szCs w:val="24"/>
        </w:rPr>
      </w:r>
      <w:r w:rsidR="002B18DE">
        <w:rPr>
          <w:rFonts w:ascii="Calibri" w:hAnsi="Calibri" w:cs="Calibri"/>
          <w:b/>
          <w:szCs w:val="24"/>
        </w:rPr>
        <w:fldChar w:fldCharType="separate"/>
      </w:r>
      <w:r w:rsidRPr="00F508A7">
        <w:rPr>
          <w:rFonts w:ascii="Calibri" w:hAnsi="Calibri" w:cs="Calibri"/>
          <w:b/>
          <w:szCs w:val="24"/>
        </w:rPr>
        <w:fldChar w:fldCharType="end"/>
      </w:r>
      <w:r w:rsidRPr="00F508A7">
        <w:rPr>
          <w:rFonts w:ascii="Calibri" w:hAnsi="Calibri" w:cs="Calibri"/>
          <w:b/>
          <w:szCs w:val="24"/>
        </w:rPr>
        <w:t xml:space="preserve"> </w:t>
      </w:r>
      <w:r w:rsidRPr="00F508A7">
        <w:rPr>
          <w:rFonts w:ascii="Calibri" w:hAnsi="Calibri" w:cs="Calibri"/>
          <w:b/>
          <w:bCs/>
          <w:szCs w:val="24"/>
        </w:rPr>
        <w:t>No</w:t>
      </w:r>
    </w:p>
    <w:p w14:paraId="6F4EEB07" w14:textId="77777777" w:rsidR="000E5DC9" w:rsidRPr="000E5DC9" w:rsidRDefault="000E5DC9" w:rsidP="000E5DC9">
      <w:pPr>
        <w:keepNext/>
        <w:keepLines/>
        <w:tabs>
          <w:tab w:val="left" w:pos="-720"/>
        </w:tabs>
        <w:spacing w:before="120" w:line="240" w:lineRule="atLeast"/>
        <w:ind w:left="810"/>
        <w:rPr>
          <w:rFonts w:ascii="Calibri" w:hAnsi="Calibri" w:cs="Calibri"/>
          <w:b/>
          <w:szCs w:val="24"/>
        </w:rPr>
      </w:pPr>
      <w:r w:rsidRPr="000E5DC9">
        <w:rPr>
          <w:rFonts w:ascii="Calibri" w:hAnsi="Calibri" w:cs="Calibri"/>
          <w:b/>
          <w:szCs w:val="24"/>
        </w:rPr>
        <w:t>4</w:t>
      </w:r>
      <w:r w:rsidR="00F508A7">
        <w:rPr>
          <w:rFonts w:ascii="Calibri" w:hAnsi="Calibri" w:cs="Calibri"/>
          <w:b/>
          <w:szCs w:val="24"/>
        </w:rPr>
        <w:t>a</w:t>
      </w:r>
      <w:r w:rsidRPr="000E5DC9">
        <w:rPr>
          <w:rFonts w:ascii="Calibri" w:hAnsi="Calibri" w:cs="Calibri"/>
          <w:b/>
          <w:szCs w:val="24"/>
        </w:rPr>
        <w:t>.</w:t>
      </w:r>
      <w:r w:rsidRPr="000E5DC9">
        <w:rPr>
          <w:rFonts w:ascii="Calibri" w:hAnsi="Calibri" w:cs="Calibri"/>
          <w:szCs w:val="24"/>
        </w:rPr>
        <w:t xml:space="preserve"> </w:t>
      </w:r>
      <w:r w:rsidRPr="000E5DC9">
        <w:rPr>
          <w:rFonts w:ascii="Calibri" w:hAnsi="Calibri" w:cs="Calibri"/>
          <w:b/>
          <w:szCs w:val="24"/>
        </w:rPr>
        <w:t>Length of time that animals/ environment considered hazardous:</w:t>
      </w:r>
    </w:p>
    <w:p w14:paraId="419B6A66" w14:textId="77777777" w:rsidR="000E5DC9" w:rsidRPr="000E5DC9" w:rsidRDefault="000E5DC9" w:rsidP="000E5DC9">
      <w:pPr>
        <w:keepNext/>
        <w:keepLines/>
        <w:tabs>
          <w:tab w:val="left" w:pos="-720"/>
        </w:tabs>
        <w:spacing w:before="120" w:line="240" w:lineRule="atLeast"/>
        <w:ind w:left="810"/>
        <w:rPr>
          <w:rFonts w:ascii="Calibri" w:hAnsi="Calibri" w:cs="Calibri"/>
          <w:szCs w:val="24"/>
        </w:rPr>
      </w:pPr>
      <w:r w:rsidRPr="000E5DC9">
        <w:rPr>
          <w:rFonts w:ascii="Calibri" w:hAnsi="Calibri" w:cs="Calibri"/>
          <w:szCs w:val="24"/>
        </w:rPr>
        <w:fldChar w:fldCharType="begin">
          <w:ffData>
            <w:name w:val=""/>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p w14:paraId="024D9277" w14:textId="77777777" w:rsidR="000E5DC9" w:rsidRPr="000E5DC9" w:rsidRDefault="000E5DC9" w:rsidP="000E5DC9">
      <w:pPr>
        <w:keepNext/>
        <w:keepLines/>
        <w:tabs>
          <w:tab w:val="left" w:pos="-720"/>
        </w:tabs>
        <w:spacing w:before="120" w:line="240" w:lineRule="atLeast"/>
        <w:ind w:left="810"/>
        <w:rPr>
          <w:rFonts w:ascii="Calibri" w:hAnsi="Calibri" w:cs="Calibri"/>
          <w:b/>
          <w:szCs w:val="24"/>
        </w:rPr>
      </w:pPr>
      <w:r w:rsidRPr="000E5DC9">
        <w:rPr>
          <w:rFonts w:ascii="Calibri" w:hAnsi="Calibri" w:cs="Calibri"/>
          <w:b/>
          <w:szCs w:val="24"/>
        </w:rPr>
        <w:t>4</w:t>
      </w:r>
      <w:r w:rsidR="00F508A7">
        <w:rPr>
          <w:rFonts w:ascii="Calibri" w:hAnsi="Calibri" w:cs="Calibri"/>
          <w:b/>
          <w:szCs w:val="24"/>
        </w:rPr>
        <w:t>b</w:t>
      </w:r>
      <w:r w:rsidRPr="000E5DC9">
        <w:rPr>
          <w:rFonts w:ascii="Calibri" w:hAnsi="Calibri" w:cs="Calibri"/>
          <w:b/>
          <w:szCs w:val="24"/>
        </w:rPr>
        <w:t>.</w:t>
      </w:r>
      <w:r w:rsidRPr="000E5DC9">
        <w:rPr>
          <w:rFonts w:ascii="Calibri" w:hAnsi="Calibri" w:cs="Calibri"/>
          <w:szCs w:val="24"/>
        </w:rPr>
        <w:t xml:space="preserve"> </w:t>
      </w:r>
      <w:r w:rsidRPr="000E5DC9">
        <w:rPr>
          <w:rFonts w:ascii="Calibri" w:hAnsi="Calibri" w:cs="Calibri"/>
          <w:b/>
          <w:szCs w:val="24"/>
        </w:rPr>
        <w:t>Maximum number of exposed animals that will be maintained at any one time:</w:t>
      </w:r>
    </w:p>
    <w:p w14:paraId="74F896AD" w14:textId="77777777" w:rsidR="000E5DC9" w:rsidRDefault="000E5DC9" w:rsidP="00681C2D">
      <w:pPr>
        <w:keepNext/>
        <w:keepLines/>
        <w:tabs>
          <w:tab w:val="left" w:pos="-720"/>
        </w:tabs>
        <w:spacing w:before="120" w:line="240" w:lineRule="atLeast"/>
        <w:ind w:left="810"/>
        <w:rPr>
          <w:rFonts w:ascii="Calibri" w:hAnsi="Calibri" w:cs="Calibri"/>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p w14:paraId="7FB95492" w14:textId="77777777" w:rsidR="0060497B" w:rsidRDefault="0060497B" w:rsidP="00681C2D">
      <w:pPr>
        <w:keepNext/>
        <w:keepLines/>
        <w:tabs>
          <w:tab w:val="left" w:pos="-720"/>
        </w:tabs>
        <w:spacing w:before="120" w:line="240" w:lineRule="atLeast"/>
        <w:ind w:left="810"/>
        <w:rPr>
          <w:rFonts w:ascii="Calibri" w:hAnsi="Calibri" w:cs="Calibri"/>
          <w:szCs w:val="24"/>
        </w:rPr>
      </w:pPr>
    </w:p>
    <w:p w14:paraId="03EE6133" w14:textId="77777777" w:rsidR="0060497B" w:rsidRDefault="0060497B" w:rsidP="00681C2D">
      <w:pPr>
        <w:keepNext/>
        <w:keepLines/>
        <w:tabs>
          <w:tab w:val="left" w:pos="-720"/>
        </w:tabs>
        <w:spacing w:before="120" w:line="240" w:lineRule="atLeast"/>
        <w:ind w:left="810"/>
        <w:rPr>
          <w:rFonts w:ascii="Calibri" w:hAnsi="Calibri" w:cs="Calibri"/>
          <w:szCs w:val="24"/>
        </w:rPr>
      </w:pPr>
    </w:p>
    <w:p w14:paraId="6B139440" w14:textId="77777777" w:rsidR="0060497B" w:rsidRDefault="001212C7" w:rsidP="00681C2D">
      <w:pPr>
        <w:keepNext/>
        <w:keepLines/>
        <w:tabs>
          <w:tab w:val="left" w:pos="-720"/>
        </w:tabs>
        <w:spacing w:before="120" w:line="240" w:lineRule="atLeast"/>
        <w:ind w:left="810"/>
        <w:rPr>
          <w:rFonts w:ascii="Calibri" w:hAnsi="Calibri" w:cs="Calibri"/>
          <w:szCs w:val="24"/>
        </w:rPr>
      </w:pPr>
      <w:r>
        <w:rPr>
          <w:b/>
          <w:noProof/>
          <w:sz w:val="32"/>
          <w:szCs w:val="32"/>
        </w:rPr>
        <w:lastRenderedPageBreak/>
        <w:drawing>
          <wp:anchor distT="0" distB="0" distL="114300" distR="114300" simplePos="0" relativeHeight="251663360" behindDoc="0" locked="0" layoutInCell="1" allowOverlap="1" wp14:anchorId="3D5E9B73" wp14:editId="717E6956">
            <wp:simplePos x="0" y="0"/>
            <wp:positionH relativeFrom="column">
              <wp:posOffset>4962525</wp:posOffset>
            </wp:positionH>
            <wp:positionV relativeFrom="paragraph">
              <wp:posOffset>104775</wp:posOffset>
            </wp:positionV>
            <wp:extent cx="914400" cy="914400"/>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60497B">
        <w:rPr>
          <w:b/>
          <w:noProof/>
          <w:sz w:val="32"/>
          <w:szCs w:val="32"/>
        </w:rPr>
        <w:drawing>
          <wp:anchor distT="0" distB="0" distL="114300" distR="114300" simplePos="0" relativeHeight="251661312" behindDoc="0" locked="0" layoutInCell="1" allowOverlap="1" wp14:anchorId="199BEAED" wp14:editId="0D90421E">
            <wp:simplePos x="0" y="0"/>
            <wp:positionH relativeFrom="column">
              <wp:posOffset>0</wp:posOffset>
            </wp:positionH>
            <wp:positionV relativeFrom="paragraph">
              <wp:posOffset>0</wp:posOffset>
            </wp:positionV>
            <wp:extent cx="914400" cy="914400"/>
            <wp:effectExtent l="0" t="0" r="0" b="0"/>
            <wp:wrapSquare wrapText="bothSides"/>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60497B">
        <w:rPr>
          <w:rFonts w:ascii="Calibri" w:hAnsi="Calibri" w:cs="Calibri"/>
          <w:szCs w:val="24"/>
        </w:rPr>
        <w:t xml:space="preserve"> </w:t>
      </w:r>
    </w:p>
    <w:p w14:paraId="692B5A54" w14:textId="77777777" w:rsidR="0060497B" w:rsidRDefault="0060497B" w:rsidP="0060497B">
      <w:pPr>
        <w:keepNext/>
        <w:keepLines/>
        <w:tabs>
          <w:tab w:val="left" w:pos="-720"/>
        </w:tabs>
        <w:spacing w:before="120" w:line="240" w:lineRule="atLeast"/>
        <w:rPr>
          <w:rFonts w:ascii="Calibri" w:hAnsi="Calibri" w:cs="Calibri"/>
          <w:b/>
          <w:sz w:val="40"/>
          <w:szCs w:val="40"/>
        </w:rPr>
      </w:pPr>
      <w:r>
        <w:rPr>
          <w:rFonts w:ascii="Calibri" w:hAnsi="Calibri" w:cs="Calibri"/>
          <w:b/>
          <w:sz w:val="40"/>
          <w:szCs w:val="40"/>
        </w:rPr>
        <w:t>ANIMAL HAZARD CONTROL FORM</w:t>
      </w:r>
    </w:p>
    <w:p w14:paraId="3F3524C1" w14:textId="77777777" w:rsidR="0060497B" w:rsidRPr="00D70FD8" w:rsidRDefault="0060497B" w:rsidP="0060497B">
      <w:pPr>
        <w:keepNext/>
        <w:keepLines/>
        <w:tabs>
          <w:tab w:val="left" w:pos="-720"/>
        </w:tabs>
        <w:spacing w:before="120" w:line="240" w:lineRule="atLeast"/>
        <w:rPr>
          <w:rFonts w:ascii="Calibri" w:hAnsi="Calibri" w:cs="Calibri"/>
          <w:sz w:val="32"/>
          <w:szCs w:val="32"/>
        </w:rPr>
      </w:pPr>
      <w:r w:rsidRPr="00D70FD8">
        <w:rPr>
          <w:rFonts w:ascii="Calibri" w:hAnsi="Calibri" w:cs="Calibri"/>
          <w:b/>
          <w:sz w:val="32"/>
          <w:szCs w:val="32"/>
        </w:rPr>
        <w:t>PROTOCOL</w:t>
      </w:r>
      <w:r w:rsidR="00D70FD8" w:rsidRPr="00D70FD8">
        <w:rPr>
          <w:rFonts w:ascii="Calibri" w:hAnsi="Calibri" w:cs="Calibri"/>
          <w:b/>
          <w:sz w:val="32"/>
          <w:szCs w:val="32"/>
        </w:rPr>
        <w:t xml:space="preserve"> </w:t>
      </w:r>
      <w:r w:rsidRPr="00D70FD8">
        <w:rPr>
          <w:rFonts w:ascii="Calibri" w:hAnsi="Calibri" w:cs="Calibri"/>
          <w:b/>
          <w:sz w:val="32"/>
          <w:szCs w:val="32"/>
        </w:rPr>
        <w:t xml:space="preserve">#: </w:t>
      </w:r>
      <w:r w:rsidRPr="00D70FD8">
        <w:rPr>
          <w:rFonts w:ascii="Calibri" w:hAnsi="Calibri" w:cs="Calibri"/>
          <w:sz w:val="32"/>
          <w:szCs w:val="32"/>
        </w:rPr>
        <w:fldChar w:fldCharType="begin">
          <w:ffData>
            <w:name w:val="Text34"/>
            <w:enabled/>
            <w:calcOnExit w:val="0"/>
            <w:textInput/>
          </w:ffData>
        </w:fldChar>
      </w:r>
      <w:r w:rsidRPr="00D70FD8">
        <w:rPr>
          <w:rFonts w:ascii="Calibri" w:hAnsi="Calibri" w:cs="Calibri"/>
          <w:sz w:val="32"/>
          <w:szCs w:val="32"/>
        </w:rPr>
        <w:instrText xml:space="preserve"> FORMTEXT </w:instrText>
      </w:r>
      <w:r w:rsidRPr="00D70FD8">
        <w:rPr>
          <w:rFonts w:ascii="Calibri" w:hAnsi="Calibri" w:cs="Calibri"/>
          <w:sz w:val="32"/>
          <w:szCs w:val="32"/>
        </w:rPr>
      </w:r>
      <w:r w:rsidRPr="00D70FD8">
        <w:rPr>
          <w:rFonts w:ascii="Calibri" w:hAnsi="Calibri" w:cs="Calibri"/>
          <w:sz w:val="32"/>
          <w:szCs w:val="32"/>
        </w:rPr>
        <w:fldChar w:fldCharType="separate"/>
      </w:r>
      <w:r w:rsidRPr="00D70FD8">
        <w:rPr>
          <w:rFonts w:ascii="Calibri" w:hAnsi="Calibri" w:cs="Calibri"/>
          <w:noProof/>
          <w:sz w:val="32"/>
          <w:szCs w:val="32"/>
        </w:rPr>
        <w:t> </w:t>
      </w:r>
      <w:r w:rsidRPr="00D70FD8">
        <w:rPr>
          <w:rFonts w:ascii="Calibri" w:hAnsi="Calibri" w:cs="Calibri"/>
          <w:noProof/>
          <w:sz w:val="32"/>
          <w:szCs w:val="32"/>
        </w:rPr>
        <w:t> </w:t>
      </w:r>
      <w:r w:rsidRPr="00D70FD8">
        <w:rPr>
          <w:rFonts w:ascii="Calibri" w:hAnsi="Calibri" w:cs="Calibri"/>
          <w:noProof/>
          <w:sz w:val="32"/>
          <w:szCs w:val="32"/>
        </w:rPr>
        <w:t> </w:t>
      </w:r>
      <w:r w:rsidRPr="00D70FD8">
        <w:rPr>
          <w:rFonts w:ascii="Calibri" w:hAnsi="Calibri" w:cs="Calibri"/>
          <w:noProof/>
          <w:sz w:val="32"/>
          <w:szCs w:val="32"/>
        </w:rPr>
        <w:t> </w:t>
      </w:r>
      <w:r w:rsidRPr="00D70FD8">
        <w:rPr>
          <w:rFonts w:ascii="Calibri" w:hAnsi="Calibri" w:cs="Calibri"/>
          <w:noProof/>
          <w:sz w:val="32"/>
          <w:szCs w:val="32"/>
        </w:rPr>
        <w:t> </w:t>
      </w:r>
      <w:r w:rsidRPr="00D70FD8">
        <w:rPr>
          <w:rFonts w:ascii="Calibri" w:hAnsi="Calibri" w:cs="Calibri"/>
          <w:sz w:val="32"/>
          <w:szCs w:val="32"/>
        </w:rPr>
        <w:fldChar w:fldCharType="end"/>
      </w:r>
    </w:p>
    <w:p w14:paraId="74CFCA97" w14:textId="77777777" w:rsidR="0060497B" w:rsidRDefault="0060497B" w:rsidP="0060497B">
      <w:pPr>
        <w:keepNext/>
        <w:keepLines/>
        <w:tabs>
          <w:tab w:val="left" w:pos="-720"/>
        </w:tabs>
        <w:spacing w:before="120" w:line="240" w:lineRule="atLeast"/>
        <w:rPr>
          <w:rFonts w:ascii="Calibri" w:hAnsi="Calibri" w:cs="Calibri"/>
          <w:szCs w:val="24"/>
        </w:rPr>
      </w:pPr>
    </w:p>
    <w:tbl>
      <w:tblPr>
        <w:tblStyle w:val="TableGrid"/>
        <w:tblW w:w="0" w:type="auto"/>
        <w:tblLook w:val="04A0" w:firstRow="1" w:lastRow="0" w:firstColumn="1" w:lastColumn="0" w:noHBand="0" w:noVBand="1"/>
      </w:tblPr>
      <w:tblGrid>
        <w:gridCol w:w="2337"/>
        <w:gridCol w:w="2337"/>
        <w:gridCol w:w="2338"/>
        <w:gridCol w:w="2338"/>
      </w:tblGrid>
      <w:tr w:rsidR="0060497B" w:rsidRPr="0060497B" w14:paraId="642E67A6" w14:textId="77777777" w:rsidTr="0060497B">
        <w:tc>
          <w:tcPr>
            <w:tcW w:w="2337" w:type="dxa"/>
          </w:tcPr>
          <w:p w14:paraId="629BF1D3" w14:textId="77777777" w:rsidR="0060497B" w:rsidRDefault="0060497B" w:rsidP="0060497B">
            <w:pPr>
              <w:pStyle w:val="NoSpacing"/>
              <w:rPr>
                <w:rFonts w:asciiTheme="minorHAnsi" w:hAnsiTheme="minorHAnsi" w:cstheme="minorHAnsi"/>
                <w:b/>
                <w:szCs w:val="24"/>
              </w:rPr>
            </w:pPr>
            <w:r w:rsidRPr="0060497B">
              <w:rPr>
                <w:rFonts w:asciiTheme="minorHAnsi" w:hAnsiTheme="minorHAnsi" w:cstheme="minorHAnsi"/>
                <w:b/>
                <w:szCs w:val="24"/>
              </w:rPr>
              <w:t>PI Name:</w:t>
            </w:r>
          </w:p>
          <w:p w14:paraId="139905F2"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c>
          <w:tcPr>
            <w:tcW w:w="2337" w:type="dxa"/>
          </w:tcPr>
          <w:p w14:paraId="7085C3AB"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Campus Phone:</w:t>
            </w:r>
          </w:p>
          <w:p w14:paraId="56B05E25"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c>
          <w:tcPr>
            <w:tcW w:w="2338" w:type="dxa"/>
          </w:tcPr>
          <w:p w14:paraId="4718A85A"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Emergency Phone:</w:t>
            </w:r>
          </w:p>
          <w:p w14:paraId="17FF68A7"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c>
          <w:tcPr>
            <w:tcW w:w="2338" w:type="dxa"/>
          </w:tcPr>
          <w:p w14:paraId="3C5E8DFC"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Email:</w:t>
            </w:r>
          </w:p>
          <w:p w14:paraId="1279C2AF"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r>
      <w:tr w:rsidR="0060497B" w:rsidRPr="0060497B" w14:paraId="67BC623B" w14:textId="77777777" w:rsidTr="0060497B">
        <w:tc>
          <w:tcPr>
            <w:tcW w:w="2337" w:type="dxa"/>
          </w:tcPr>
          <w:p w14:paraId="634B2E5C"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Secondary Contact:</w:t>
            </w:r>
          </w:p>
          <w:p w14:paraId="563E5E35"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c>
          <w:tcPr>
            <w:tcW w:w="2337" w:type="dxa"/>
          </w:tcPr>
          <w:p w14:paraId="31B0E87A"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Campus Phone:</w:t>
            </w:r>
          </w:p>
          <w:p w14:paraId="6AD36643"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c>
          <w:tcPr>
            <w:tcW w:w="2338" w:type="dxa"/>
          </w:tcPr>
          <w:p w14:paraId="4B06FF4A"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Emergency Phone:</w:t>
            </w:r>
          </w:p>
          <w:p w14:paraId="667CA9E6"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c>
          <w:tcPr>
            <w:tcW w:w="2338" w:type="dxa"/>
          </w:tcPr>
          <w:p w14:paraId="578ECB99"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Email:</w:t>
            </w:r>
          </w:p>
          <w:p w14:paraId="1C258DC4"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r>
      <w:tr w:rsidR="0060497B" w:rsidRPr="0060497B" w14:paraId="611EF308" w14:textId="77777777" w:rsidTr="00232A04">
        <w:tc>
          <w:tcPr>
            <w:tcW w:w="9350" w:type="dxa"/>
            <w:gridSpan w:val="4"/>
          </w:tcPr>
          <w:p w14:paraId="41115CF5" w14:textId="77777777" w:rsidR="0060497B" w:rsidRDefault="0060497B" w:rsidP="0060497B">
            <w:pPr>
              <w:pStyle w:val="NoSpacing"/>
              <w:rPr>
                <w:rFonts w:asciiTheme="minorHAnsi" w:hAnsiTheme="minorHAnsi" w:cstheme="minorHAnsi"/>
                <w:b/>
                <w:szCs w:val="24"/>
              </w:rPr>
            </w:pPr>
            <w:r>
              <w:rPr>
                <w:rFonts w:asciiTheme="minorHAnsi" w:hAnsiTheme="minorHAnsi" w:cstheme="minorHAnsi"/>
                <w:b/>
                <w:szCs w:val="24"/>
              </w:rPr>
              <w:t>Hazardous Agent(s):</w:t>
            </w:r>
          </w:p>
          <w:p w14:paraId="5227EF94" w14:textId="77777777" w:rsidR="0060497B" w:rsidRPr="0060497B" w:rsidRDefault="0060497B" w:rsidP="0060497B">
            <w:pPr>
              <w:pStyle w:val="NoSpacing"/>
              <w:rPr>
                <w:rFonts w:asciiTheme="minorHAnsi" w:hAnsiTheme="minorHAnsi" w:cstheme="minorHAnsi"/>
                <w:b/>
                <w:szCs w:val="24"/>
              </w:rPr>
            </w:pPr>
            <w:r w:rsidRPr="000E5DC9">
              <w:rPr>
                <w:rFonts w:ascii="Calibri" w:hAnsi="Calibri" w:cs="Calibri"/>
                <w:szCs w:val="24"/>
              </w:rPr>
              <w:fldChar w:fldCharType="begin">
                <w:ffData>
                  <w:name w:val="Text29"/>
                  <w:enabled/>
                  <w:calcOnExit w:val="0"/>
                  <w:textInput/>
                </w:ffData>
              </w:fldChar>
            </w:r>
            <w:r w:rsidRPr="000E5DC9">
              <w:rPr>
                <w:rFonts w:ascii="Calibri" w:hAnsi="Calibri" w:cs="Calibri"/>
                <w:szCs w:val="24"/>
              </w:rPr>
              <w:instrText xml:space="preserve"> FORMTEXT </w:instrText>
            </w:r>
            <w:r w:rsidRPr="000E5DC9">
              <w:rPr>
                <w:rFonts w:ascii="Calibri" w:hAnsi="Calibri" w:cs="Calibri"/>
                <w:szCs w:val="24"/>
              </w:rPr>
            </w:r>
            <w:r w:rsidRPr="000E5DC9">
              <w:rPr>
                <w:rFonts w:ascii="Calibri" w:hAnsi="Calibri" w:cs="Calibri"/>
                <w:szCs w:val="24"/>
              </w:rPr>
              <w:fldChar w:fldCharType="separate"/>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noProof/>
                <w:szCs w:val="24"/>
              </w:rPr>
              <w:t> </w:t>
            </w:r>
            <w:r w:rsidRPr="000E5DC9">
              <w:rPr>
                <w:rFonts w:ascii="Calibri" w:hAnsi="Calibri" w:cs="Calibri"/>
                <w:szCs w:val="24"/>
              </w:rPr>
              <w:fldChar w:fldCharType="end"/>
            </w:r>
          </w:p>
        </w:tc>
      </w:tr>
      <w:tr w:rsidR="0060497B" w:rsidRPr="0060497B" w14:paraId="6E2E467A" w14:textId="77777777" w:rsidTr="001429D9">
        <w:tc>
          <w:tcPr>
            <w:tcW w:w="9350" w:type="dxa"/>
            <w:gridSpan w:val="4"/>
          </w:tcPr>
          <w:p w14:paraId="7B5E53D1" w14:textId="77777777" w:rsidR="0060497B" w:rsidRPr="0060497B" w:rsidRDefault="0060497B" w:rsidP="0060497B">
            <w:pPr>
              <w:pStyle w:val="NoSpacing"/>
              <w:rPr>
                <w:rFonts w:asciiTheme="minorHAnsi" w:hAnsiTheme="minorHAnsi" w:cstheme="minorHAnsi"/>
                <w:b/>
                <w:sz w:val="22"/>
                <w:szCs w:val="22"/>
              </w:rPr>
            </w:pPr>
            <w:r>
              <w:rPr>
                <w:rFonts w:asciiTheme="minorHAnsi" w:hAnsiTheme="minorHAnsi" w:cstheme="minorHAnsi"/>
                <w:b/>
                <w:szCs w:val="24"/>
              </w:rPr>
              <w:t>Potential Hazard to Personnel:</w:t>
            </w:r>
          </w:p>
          <w:p w14:paraId="6CC277ED" w14:textId="77777777" w:rsidR="0060497B" w:rsidRDefault="0060497B" w:rsidP="0060497B">
            <w:pPr>
              <w:pStyle w:val="NoSpacing"/>
              <w:rPr>
                <w:rFonts w:ascii="Calibri" w:hAnsi="Calibri" w:cs="Calibri"/>
                <w:sz w:val="22"/>
                <w:szCs w:val="22"/>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sidRPr="0060497B">
              <w:rPr>
                <w:rFonts w:ascii="Calibri" w:hAnsi="Calibri" w:cs="Calibri"/>
                <w:sz w:val="22"/>
                <w:szCs w:val="22"/>
              </w:rPr>
              <w:t xml:space="preserve">Infectious Agent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sidRPr="0060497B">
              <w:rPr>
                <w:rFonts w:ascii="Calibri" w:hAnsi="Calibri" w:cs="Calibri"/>
                <w:sz w:val="22"/>
                <w:szCs w:val="22"/>
              </w:rPr>
              <w:t xml:space="preserve">Cancer Causing Agent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sidRPr="0060497B">
              <w:rPr>
                <w:rFonts w:ascii="Calibri" w:hAnsi="Calibri" w:cs="Calibri"/>
                <w:sz w:val="22"/>
                <w:szCs w:val="22"/>
              </w:rPr>
              <w:t xml:space="preserve">Toxin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sidRPr="0060497B">
              <w:rPr>
                <w:rFonts w:ascii="Calibri" w:hAnsi="Calibri" w:cs="Calibri"/>
                <w:sz w:val="22"/>
                <w:szCs w:val="22"/>
              </w:rPr>
              <w:t xml:space="preserve">Reproductive Hazard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sidRPr="0060497B">
              <w:rPr>
                <w:rFonts w:ascii="Calibri" w:hAnsi="Calibri" w:cs="Calibri"/>
                <w:sz w:val="22"/>
                <w:szCs w:val="22"/>
              </w:rPr>
              <w:t>Mutagen</w:t>
            </w:r>
          </w:p>
          <w:p w14:paraId="7B7FBACD" w14:textId="77777777" w:rsidR="0060497B" w:rsidRPr="007F13B1" w:rsidRDefault="007F13B1" w:rsidP="0060497B">
            <w:pPr>
              <w:pStyle w:val="NoSpacing"/>
              <w:rPr>
                <w:rFonts w:ascii="Calibri" w:hAnsi="Calibri" w:cs="Calibri"/>
                <w:sz w:val="22"/>
                <w:szCs w:val="22"/>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Radiation Hazard  </w:t>
            </w:r>
            <w:r w:rsidR="0060497B" w:rsidRPr="0060497B">
              <w:rPr>
                <w:rFonts w:ascii="Calibri" w:hAnsi="Calibri" w:cs="Calibri"/>
                <w:b/>
                <w:sz w:val="22"/>
                <w:szCs w:val="22"/>
              </w:rPr>
              <w:fldChar w:fldCharType="begin">
                <w:ffData>
                  <w:name w:val="Check12"/>
                  <w:enabled/>
                  <w:calcOnExit w:val="0"/>
                  <w:checkBox>
                    <w:sizeAuto/>
                    <w:default w:val="0"/>
                  </w:checkBox>
                </w:ffData>
              </w:fldChar>
            </w:r>
            <w:r w:rsidR="0060497B"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0060497B" w:rsidRPr="0060497B">
              <w:rPr>
                <w:rFonts w:ascii="Calibri" w:hAnsi="Calibri" w:cs="Calibri"/>
                <w:b/>
                <w:sz w:val="22"/>
                <w:szCs w:val="22"/>
              </w:rPr>
              <w:fldChar w:fldCharType="end"/>
            </w:r>
            <w:r w:rsidR="0060497B" w:rsidRPr="0060497B">
              <w:rPr>
                <w:rFonts w:ascii="Calibri" w:hAnsi="Calibri" w:cs="Calibri"/>
                <w:b/>
                <w:sz w:val="22"/>
                <w:szCs w:val="22"/>
              </w:rPr>
              <w:t xml:space="preserve"> </w:t>
            </w:r>
            <w:r w:rsidR="0060497B" w:rsidRPr="0060497B">
              <w:rPr>
                <w:rFonts w:ascii="Calibri" w:hAnsi="Calibri" w:cs="Calibri"/>
                <w:sz w:val="22"/>
                <w:szCs w:val="22"/>
              </w:rPr>
              <w:t>Other</w:t>
            </w:r>
            <w:r w:rsidR="00130808">
              <w:rPr>
                <w:rFonts w:ascii="Calibri" w:hAnsi="Calibri" w:cs="Calibri"/>
                <w:sz w:val="22"/>
                <w:szCs w:val="22"/>
              </w:rPr>
              <w:t xml:space="preserve">, </w:t>
            </w:r>
            <w:r w:rsidR="00130808">
              <w:rPr>
                <w:rFonts w:ascii="Calibri" w:hAnsi="Calibri" w:cs="Calibri"/>
                <w:i/>
                <w:sz w:val="22"/>
                <w:szCs w:val="22"/>
              </w:rPr>
              <w:t>specify</w:t>
            </w:r>
            <w:r w:rsidR="0060497B">
              <w:rPr>
                <w:rFonts w:ascii="Calibri" w:hAnsi="Calibri" w:cs="Calibri"/>
                <w:sz w:val="22"/>
                <w:szCs w:val="22"/>
              </w:rPr>
              <w:t>:</w:t>
            </w:r>
            <w:r w:rsidR="0060497B" w:rsidRPr="000E5DC9">
              <w:rPr>
                <w:rFonts w:ascii="Calibri" w:hAnsi="Calibri" w:cs="Calibri"/>
                <w:szCs w:val="24"/>
              </w:rPr>
              <w:t xml:space="preserve"> </w:t>
            </w:r>
            <w:r w:rsidR="0060497B" w:rsidRPr="0060497B">
              <w:rPr>
                <w:rFonts w:ascii="Calibri" w:hAnsi="Calibri" w:cs="Calibri"/>
                <w:sz w:val="22"/>
                <w:szCs w:val="22"/>
              </w:rPr>
              <w:fldChar w:fldCharType="begin">
                <w:ffData>
                  <w:name w:val="Text29"/>
                  <w:enabled/>
                  <w:calcOnExit w:val="0"/>
                  <w:textInput/>
                </w:ffData>
              </w:fldChar>
            </w:r>
            <w:r w:rsidR="0060497B" w:rsidRPr="0060497B">
              <w:rPr>
                <w:rFonts w:ascii="Calibri" w:hAnsi="Calibri" w:cs="Calibri"/>
                <w:sz w:val="22"/>
                <w:szCs w:val="22"/>
              </w:rPr>
              <w:instrText xml:space="preserve"> FORMTEXT </w:instrText>
            </w:r>
            <w:r w:rsidR="0060497B" w:rsidRPr="0060497B">
              <w:rPr>
                <w:rFonts w:ascii="Calibri" w:hAnsi="Calibri" w:cs="Calibri"/>
                <w:sz w:val="22"/>
                <w:szCs w:val="22"/>
              </w:rPr>
            </w:r>
            <w:r w:rsidR="0060497B" w:rsidRPr="0060497B">
              <w:rPr>
                <w:rFonts w:ascii="Calibri" w:hAnsi="Calibri" w:cs="Calibri"/>
                <w:sz w:val="22"/>
                <w:szCs w:val="22"/>
              </w:rPr>
              <w:fldChar w:fldCharType="separate"/>
            </w:r>
            <w:r w:rsidR="0060497B" w:rsidRPr="0060497B">
              <w:rPr>
                <w:rFonts w:ascii="Calibri" w:hAnsi="Calibri" w:cs="Calibri"/>
                <w:noProof/>
                <w:sz w:val="22"/>
                <w:szCs w:val="22"/>
              </w:rPr>
              <w:t> </w:t>
            </w:r>
            <w:r w:rsidR="0060497B" w:rsidRPr="0060497B">
              <w:rPr>
                <w:rFonts w:ascii="Calibri" w:hAnsi="Calibri" w:cs="Calibri"/>
                <w:noProof/>
                <w:sz w:val="22"/>
                <w:szCs w:val="22"/>
              </w:rPr>
              <w:t> </w:t>
            </w:r>
            <w:r w:rsidR="0060497B" w:rsidRPr="0060497B">
              <w:rPr>
                <w:rFonts w:ascii="Calibri" w:hAnsi="Calibri" w:cs="Calibri"/>
                <w:noProof/>
                <w:sz w:val="22"/>
                <w:szCs w:val="22"/>
              </w:rPr>
              <w:t> </w:t>
            </w:r>
            <w:r w:rsidR="0060497B" w:rsidRPr="0060497B">
              <w:rPr>
                <w:rFonts w:ascii="Calibri" w:hAnsi="Calibri" w:cs="Calibri"/>
                <w:noProof/>
                <w:sz w:val="22"/>
                <w:szCs w:val="22"/>
              </w:rPr>
              <w:t> </w:t>
            </w:r>
            <w:r w:rsidR="0060497B" w:rsidRPr="0060497B">
              <w:rPr>
                <w:rFonts w:ascii="Calibri" w:hAnsi="Calibri" w:cs="Calibri"/>
                <w:noProof/>
                <w:sz w:val="22"/>
                <w:szCs w:val="22"/>
              </w:rPr>
              <w:t> </w:t>
            </w:r>
            <w:r w:rsidR="0060497B" w:rsidRPr="0060497B">
              <w:rPr>
                <w:rFonts w:ascii="Calibri" w:hAnsi="Calibri" w:cs="Calibri"/>
                <w:sz w:val="22"/>
                <w:szCs w:val="22"/>
              </w:rPr>
              <w:fldChar w:fldCharType="end"/>
            </w:r>
          </w:p>
        </w:tc>
      </w:tr>
      <w:tr w:rsidR="00130808" w:rsidRPr="0060497B" w14:paraId="16AE8CC1" w14:textId="77777777" w:rsidTr="00A1165D">
        <w:tc>
          <w:tcPr>
            <w:tcW w:w="9350" w:type="dxa"/>
            <w:gridSpan w:val="4"/>
          </w:tcPr>
          <w:p w14:paraId="0052A7D7" w14:textId="77777777" w:rsidR="00130808" w:rsidRPr="0060497B" w:rsidRDefault="00130808" w:rsidP="00130808">
            <w:pPr>
              <w:pStyle w:val="NoSpacing"/>
              <w:rPr>
                <w:rFonts w:asciiTheme="minorHAnsi" w:hAnsiTheme="minorHAnsi" w:cstheme="minorHAnsi"/>
                <w:b/>
                <w:sz w:val="22"/>
                <w:szCs w:val="22"/>
              </w:rPr>
            </w:pPr>
            <w:r>
              <w:rPr>
                <w:rFonts w:asciiTheme="minorHAnsi" w:hAnsiTheme="minorHAnsi" w:cstheme="minorHAnsi"/>
                <w:b/>
                <w:szCs w:val="24"/>
              </w:rPr>
              <w:t>Required PPE for Animal and Cage Manipulation:</w:t>
            </w:r>
          </w:p>
          <w:p w14:paraId="7DFD9DC5" w14:textId="77777777" w:rsidR="00130808" w:rsidRDefault="00130808" w:rsidP="00130808">
            <w:pPr>
              <w:pStyle w:val="NoSpacing"/>
              <w:rPr>
                <w:rFonts w:ascii="Calibri" w:hAnsi="Calibri" w:cs="Calibri"/>
                <w:sz w:val="22"/>
                <w:szCs w:val="22"/>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Gown</w:t>
            </w:r>
            <w:r w:rsidRPr="0060497B">
              <w:rPr>
                <w:rFonts w:ascii="Calibri" w:hAnsi="Calibri" w:cs="Calibri"/>
                <w:sz w:val="22"/>
                <w:szCs w:val="22"/>
              </w:rPr>
              <w:t xml:space="preserve">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Chemical Resistant Gown</w:t>
            </w:r>
            <w:r w:rsidRPr="0060497B">
              <w:rPr>
                <w:rFonts w:ascii="Calibri" w:hAnsi="Calibri" w:cs="Calibri"/>
                <w:sz w:val="22"/>
                <w:szCs w:val="22"/>
              </w:rPr>
              <w:t xml:space="preserve">   </w:t>
            </w:r>
            <w:r>
              <w:rPr>
                <w:rFonts w:ascii="Calibri" w:hAnsi="Calibri" w:cs="Calibri"/>
                <w:sz w:val="22"/>
                <w:szCs w:val="22"/>
              </w:rPr>
              <w:t xml:space="preserve">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Hair bonnet</w:t>
            </w:r>
            <w:r w:rsidRPr="0060497B">
              <w:rPr>
                <w:rFonts w:ascii="Calibri" w:hAnsi="Calibri" w:cs="Calibri"/>
                <w:sz w:val="22"/>
                <w:szCs w:val="22"/>
              </w:rPr>
              <w:t xml:space="preserve">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Eye Protection</w:t>
            </w:r>
            <w:r w:rsidRPr="0060497B">
              <w:rPr>
                <w:rFonts w:ascii="Calibri" w:hAnsi="Calibri" w:cs="Calibri"/>
                <w:sz w:val="22"/>
                <w:szCs w:val="22"/>
              </w:rPr>
              <w:t xml:space="preserve">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Surgical Mask</w:t>
            </w:r>
          </w:p>
          <w:p w14:paraId="059A9764" w14:textId="77777777" w:rsidR="00130808" w:rsidRPr="0060497B" w:rsidRDefault="00130808" w:rsidP="00130808">
            <w:pPr>
              <w:pStyle w:val="NoSpacing"/>
              <w:rPr>
                <w:rFonts w:asciiTheme="minorHAnsi" w:hAnsiTheme="minorHAnsi" w:cstheme="minorHAnsi"/>
                <w:sz w:val="22"/>
                <w:szCs w:val="22"/>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Gloves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b/>
                <w:sz w:val="22"/>
                <w:szCs w:val="22"/>
              </w:rPr>
              <w:t xml:space="preserve"> </w:t>
            </w:r>
            <w:r>
              <w:rPr>
                <w:rFonts w:ascii="Calibri" w:hAnsi="Calibri" w:cs="Calibri"/>
                <w:sz w:val="22"/>
                <w:szCs w:val="22"/>
              </w:rPr>
              <w:t xml:space="preserve">Respirator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Shoe Covers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b/>
                <w:sz w:val="22"/>
                <w:szCs w:val="22"/>
              </w:rPr>
              <w:t xml:space="preserve"> </w:t>
            </w:r>
            <w:r w:rsidRPr="0060497B">
              <w:rPr>
                <w:rFonts w:ascii="Calibri" w:hAnsi="Calibri" w:cs="Calibri"/>
                <w:sz w:val="22"/>
                <w:szCs w:val="22"/>
              </w:rPr>
              <w:t>Other</w:t>
            </w:r>
            <w:r>
              <w:rPr>
                <w:rFonts w:ascii="Calibri" w:hAnsi="Calibri" w:cs="Calibri"/>
                <w:sz w:val="22"/>
                <w:szCs w:val="22"/>
              </w:rPr>
              <w:t xml:space="preserve">, </w:t>
            </w:r>
            <w:r w:rsidRPr="00130808">
              <w:rPr>
                <w:rFonts w:ascii="Calibri" w:hAnsi="Calibri" w:cs="Calibri"/>
                <w:i/>
                <w:sz w:val="22"/>
                <w:szCs w:val="22"/>
              </w:rPr>
              <w:t>specify</w:t>
            </w:r>
            <w:r>
              <w:rPr>
                <w:rFonts w:ascii="Calibri" w:hAnsi="Calibri" w:cs="Calibri"/>
                <w:sz w:val="22"/>
                <w:szCs w:val="22"/>
              </w:rPr>
              <w:t>:</w:t>
            </w:r>
            <w:r w:rsidRPr="000E5DC9">
              <w:rPr>
                <w:rFonts w:ascii="Calibri" w:hAnsi="Calibri" w:cs="Calibri"/>
                <w:szCs w:val="24"/>
              </w:rPr>
              <w:t xml:space="preserve"> </w:t>
            </w: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r>
      <w:tr w:rsidR="00130808" w:rsidRPr="0060497B" w14:paraId="099106E6" w14:textId="77777777" w:rsidTr="0018590D">
        <w:tc>
          <w:tcPr>
            <w:tcW w:w="9350" w:type="dxa"/>
            <w:gridSpan w:val="4"/>
          </w:tcPr>
          <w:p w14:paraId="415A8F25" w14:textId="77777777" w:rsidR="00130808" w:rsidRDefault="00130808" w:rsidP="00130808">
            <w:pPr>
              <w:pStyle w:val="NoSpacing"/>
              <w:rPr>
                <w:rFonts w:asciiTheme="minorHAnsi" w:hAnsiTheme="minorHAnsi" w:cstheme="minorHAnsi"/>
                <w:b/>
                <w:szCs w:val="24"/>
              </w:rPr>
            </w:pPr>
            <w:r>
              <w:rPr>
                <w:rFonts w:asciiTheme="minorHAnsi" w:hAnsiTheme="minorHAnsi" w:cstheme="minorHAnsi"/>
                <w:b/>
                <w:szCs w:val="24"/>
              </w:rPr>
              <w:t>Number of Days Hazard Present in Animal or Bedding Post Administration</w:t>
            </w:r>
          </w:p>
          <w:p w14:paraId="4A325FC6" w14:textId="77777777" w:rsidR="00130808" w:rsidRPr="0060497B" w:rsidRDefault="00130808" w:rsidP="00130808">
            <w:pPr>
              <w:pStyle w:val="NoSpacing"/>
              <w:rPr>
                <w:rFonts w:asciiTheme="minorHAnsi" w:hAnsiTheme="minorHAnsi" w:cstheme="minorHAnsi"/>
                <w:b/>
                <w:szCs w:val="24"/>
              </w:rPr>
            </w:pP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r>
      <w:tr w:rsidR="00D70FD8" w:rsidRPr="0060497B" w14:paraId="17AEB24F" w14:textId="77777777" w:rsidTr="00565D77">
        <w:tc>
          <w:tcPr>
            <w:tcW w:w="9350" w:type="dxa"/>
            <w:gridSpan w:val="4"/>
          </w:tcPr>
          <w:p w14:paraId="1BC26279" w14:textId="77777777" w:rsidR="00D70FD8" w:rsidRDefault="00D70FD8" w:rsidP="00130808">
            <w:pPr>
              <w:pStyle w:val="NoSpacing"/>
              <w:rPr>
                <w:rFonts w:asciiTheme="minorHAnsi" w:hAnsiTheme="minorHAnsi" w:cstheme="minorHAnsi"/>
                <w:b/>
                <w:szCs w:val="24"/>
              </w:rPr>
            </w:pPr>
            <w:r>
              <w:rPr>
                <w:rFonts w:asciiTheme="minorHAnsi" w:hAnsiTheme="minorHAnsi" w:cstheme="minorHAnsi"/>
                <w:b/>
                <w:szCs w:val="24"/>
              </w:rPr>
              <w:t>Bedding/ Waste Disposal</w:t>
            </w:r>
          </w:p>
          <w:p w14:paraId="0B488949" w14:textId="77777777" w:rsidR="00D70FD8" w:rsidRDefault="00D70FD8" w:rsidP="00130808">
            <w:pPr>
              <w:pStyle w:val="NoSpacing"/>
              <w:rPr>
                <w:rFonts w:ascii="Calibri" w:hAnsi="Calibri" w:cs="Calibri"/>
                <w:sz w:val="22"/>
                <w:szCs w:val="22"/>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Discard as regular waste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Autoclave prior to disposal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Disposal through EHS</w:t>
            </w:r>
          </w:p>
          <w:p w14:paraId="78C77A60" w14:textId="77777777" w:rsidR="00D70FD8" w:rsidRPr="00D70FD8" w:rsidRDefault="00D70FD8" w:rsidP="00130808">
            <w:pPr>
              <w:pStyle w:val="NoSpacing"/>
              <w:rPr>
                <w:rFonts w:asciiTheme="minorHAnsi" w:hAnsiTheme="minorHAnsi" w:cstheme="minorHAnsi"/>
                <w:i/>
                <w:szCs w:val="24"/>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Other, </w:t>
            </w:r>
            <w:r>
              <w:rPr>
                <w:rFonts w:ascii="Calibri" w:hAnsi="Calibri" w:cs="Calibri"/>
                <w:i/>
                <w:sz w:val="22"/>
                <w:szCs w:val="22"/>
              </w:rPr>
              <w:t>specify:</w:t>
            </w:r>
            <w:r w:rsidRPr="0060497B">
              <w:rPr>
                <w:rFonts w:ascii="Calibri" w:hAnsi="Calibri" w:cs="Calibri"/>
                <w:sz w:val="22"/>
                <w:szCs w:val="22"/>
              </w:rPr>
              <w:t xml:space="preserve"> </w:t>
            </w: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r>
      <w:tr w:rsidR="00D70FD8" w:rsidRPr="0060497B" w14:paraId="5EAAAFDA" w14:textId="77777777" w:rsidTr="007F12A9">
        <w:tc>
          <w:tcPr>
            <w:tcW w:w="9350" w:type="dxa"/>
            <w:gridSpan w:val="4"/>
          </w:tcPr>
          <w:p w14:paraId="23FB36E0" w14:textId="77777777" w:rsidR="00D70FD8" w:rsidRDefault="00D70FD8" w:rsidP="00D70FD8">
            <w:pPr>
              <w:pStyle w:val="NoSpacing"/>
              <w:rPr>
                <w:rFonts w:asciiTheme="minorHAnsi" w:hAnsiTheme="minorHAnsi" w:cstheme="minorHAnsi"/>
                <w:b/>
                <w:szCs w:val="24"/>
              </w:rPr>
            </w:pPr>
            <w:r>
              <w:rPr>
                <w:rFonts w:asciiTheme="minorHAnsi" w:hAnsiTheme="minorHAnsi" w:cstheme="minorHAnsi"/>
                <w:b/>
                <w:szCs w:val="24"/>
              </w:rPr>
              <w:t>Cage Decontamination:</w:t>
            </w:r>
          </w:p>
          <w:p w14:paraId="7774EF5C" w14:textId="77777777" w:rsidR="00D70FD8" w:rsidRDefault="00D70FD8" w:rsidP="00D70FD8">
            <w:pPr>
              <w:pStyle w:val="NoSpacing"/>
              <w:rPr>
                <w:rFonts w:ascii="Calibri" w:hAnsi="Calibri" w:cs="Calibri"/>
                <w:sz w:val="22"/>
                <w:szCs w:val="22"/>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No decontamination required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Autoclave prior to washing   </w:t>
            </w:r>
          </w:p>
          <w:p w14:paraId="5C0FA145" w14:textId="77777777" w:rsidR="00D70FD8" w:rsidRPr="0060497B" w:rsidRDefault="00D70FD8" w:rsidP="00D70FD8">
            <w:pPr>
              <w:pStyle w:val="NoSpacing"/>
              <w:rPr>
                <w:rFonts w:asciiTheme="minorHAnsi" w:hAnsiTheme="minorHAnsi" w:cstheme="minorHAnsi"/>
                <w:b/>
                <w:szCs w:val="24"/>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Decay required, specify # of days:</w:t>
            </w:r>
            <w:r w:rsidRPr="0060497B">
              <w:rPr>
                <w:rFonts w:ascii="Calibri" w:hAnsi="Calibri" w:cs="Calibri"/>
                <w:sz w:val="22"/>
                <w:szCs w:val="22"/>
              </w:rPr>
              <w:t xml:space="preserve"> </w:t>
            </w: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r>
              <w:rPr>
                <w:rFonts w:ascii="Calibri" w:hAnsi="Calibri" w:cs="Calibri"/>
                <w:sz w:val="22"/>
                <w:szCs w:val="22"/>
              </w:rPr>
              <w:t xml:space="preserve">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Other, </w:t>
            </w:r>
            <w:r>
              <w:rPr>
                <w:rFonts w:ascii="Calibri" w:hAnsi="Calibri" w:cs="Calibri"/>
                <w:i/>
                <w:sz w:val="22"/>
                <w:szCs w:val="22"/>
              </w:rPr>
              <w:t>specify:</w:t>
            </w:r>
            <w:r w:rsidRPr="0060497B">
              <w:rPr>
                <w:rFonts w:ascii="Calibri" w:hAnsi="Calibri" w:cs="Calibri"/>
                <w:sz w:val="22"/>
                <w:szCs w:val="22"/>
              </w:rPr>
              <w:t xml:space="preserve"> </w:t>
            </w: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r>
      <w:tr w:rsidR="00D70FD8" w:rsidRPr="0060497B" w14:paraId="13580668" w14:textId="77777777" w:rsidTr="00DC7F67">
        <w:tc>
          <w:tcPr>
            <w:tcW w:w="9350" w:type="dxa"/>
            <w:gridSpan w:val="4"/>
          </w:tcPr>
          <w:p w14:paraId="55292B97" w14:textId="77777777" w:rsidR="00D70FD8" w:rsidRDefault="00D70FD8" w:rsidP="00130808">
            <w:pPr>
              <w:pStyle w:val="NoSpacing"/>
              <w:rPr>
                <w:rFonts w:asciiTheme="minorHAnsi" w:hAnsiTheme="minorHAnsi" w:cstheme="minorHAnsi"/>
                <w:b/>
                <w:szCs w:val="24"/>
              </w:rPr>
            </w:pPr>
            <w:r>
              <w:rPr>
                <w:rFonts w:asciiTheme="minorHAnsi" w:hAnsiTheme="minorHAnsi" w:cstheme="minorHAnsi"/>
                <w:b/>
                <w:szCs w:val="24"/>
              </w:rPr>
              <w:t>Animal Disposal:</w:t>
            </w:r>
          </w:p>
          <w:p w14:paraId="277A2130" w14:textId="77777777" w:rsidR="00D70FD8" w:rsidRPr="0060497B" w:rsidRDefault="00D70FD8" w:rsidP="00D70FD8">
            <w:pPr>
              <w:pStyle w:val="NoSpacing"/>
              <w:rPr>
                <w:rFonts w:asciiTheme="minorHAnsi" w:hAnsiTheme="minorHAnsi" w:cstheme="minorHAnsi"/>
                <w:b/>
                <w:szCs w:val="24"/>
              </w:rPr>
            </w:pP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Discard as regular waste </w:t>
            </w:r>
            <w:r w:rsidRPr="0060497B">
              <w:rPr>
                <w:rFonts w:ascii="Calibri" w:hAnsi="Calibri" w:cs="Calibri"/>
                <w:b/>
                <w:sz w:val="22"/>
                <w:szCs w:val="22"/>
              </w:rPr>
              <w:fldChar w:fldCharType="begin">
                <w:ffData>
                  <w:name w:val="Check12"/>
                  <w:enabled/>
                  <w:calcOnExit w:val="0"/>
                  <w:checkBox>
                    <w:sizeAuto/>
                    <w:default w:val="0"/>
                  </w:checkBox>
                </w:ffData>
              </w:fldChar>
            </w:r>
            <w:r w:rsidRPr="0060497B">
              <w:rPr>
                <w:rFonts w:ascii="Calibri" w:hAnsi="Calibri" w:cs="Calibri"/>
                <w:b/>
                <w:sz w:val="22"/>
                <w:szCs w:val="22"/>
              </w:rPr>
              <w:instrText xml:space="preserve"> FORMCHECKBOX </w:instrText>
            </w:r>
            <w:r w:rsidR="002B18DE">
              <w:rPr>
                <w:rFonts w:ascii="Calibri" w:hAnsi="Calibri" w:cs="Calibri"/>
                <w:b/>
                <w:sz w:val="22"/>
                <w:szCs w:val="22"/>
              </w:rPr>
            </w:r>
            <w:r w:rsidR="002B18DE">
              <w:rPr>
                <w:rFonts w:ascii="Calibri" w:hAnsi="Calibri" w:cs="Calibri"/>
                <w:b/>
                <w:sz w:val="22"/>
                <w:szCs w:val="22"/>
              </w:rPr>
              <w:fldChar w:fldCharType="separate"/>
            </w:r>
            <w:r w:rsidRPr="0060497B">
              <w:rPr>
                <w:rFonts w:ascii="Calibri" w:hAnsi="Calibri" w:cs="Calibri"/>
                <w:b/>
                <w:sz w:val="22"/>
                <w:szCs w:val="22"/>
              </w:rPr>
              <w:fldChar w:fldCharType="end"/>
            </w:r>
            <w:r w:rsidRPr="0060497B">
              <w:rPr>
                <w:rFonts w:ascii="Calibri" w:hAnsi="Calibri" w:cs="Calibri"/>
                <w:b/>
                <w:sz w:val="22"/>
                <w:szCs w:val="22"/>
              </w:rPr>
              <w:t xml:space="preserve"> </w:t>
            </w:r>
            <w:r>
              <w:rPr>
                <w:rFonts w:ascii="Calibri" w:hAnsi="Calibri" w:cs="Calibri"/>
                <w:sz w:val="22"/>
                <w:szCs w:val="22"/>
              </w:rPr>
              <w:t xml:space="preserve">Other, </w:t>
            </w:r>
            <w:r>
              <w:rPr>
                <w:rFonts w:ascii="Calibri" w:hAnsi="Calibri" w:cs="Calibri"/>
                <w:i/>
                <w:sz w:val="22"/>
                <w:szCs w:val="22"/>
              </w:rPr>
              <w:t>specify:</w:t>
            </w:r>
            <w:r w:rsidRPr="0060497B">
              <w:rPr>
                <w:rFonts w:ascii="Calibri" w:hAnsi="Calibri" w:cs="Calibri"/>
                <w:sz w:val="22"/>
                <w:szCs w:val="22"/>
              </w:rPr>
              <w:t xml:space="preserve"> </w:t>
            </w: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r>
      <w:tr w:rsidR="00D70FD8" w:rsidRPr="0060497B" w14:paraId="01353A14" w14:textId="77777777" w:rsidTr="00CC1741">
        <w:tc>
          <w:tcPr>
            <w:tcW w:w="9350" w:type="dxa"/>
            <w:gridSpan w:val="4"/>
          </w:tcPr>
          <w:p w14:paraId="32FA80B3" w14:textId="77777777" w:rsidR="00D70FD8" w:rsidRDefault="00D70FD8" w:rsidP="00130808">
            <w:pPr>
              <w:pStyle w:val="NoSpacing"/>
              <w:rPr>
                <w:rFonts w:asciiTheme="minorHAnsi" w:hAnsiTheme="minorHAnsi" w:cstheme="minorHAnsi"/>
                <w:b/>
                <w:szCs w:val="24"/>
              </w:rPr>
            </w:pPr>
            <w:r>
              <w:rPr>
                <w:rFonts w:asciiTheme="minorHAnsi" w:hAnsiTheme="minorHAnsi" w:cstheme="minorHAnsi"/>
                <w:b/>
                <w:szCs w:val="24"/>
              </w:rPr>
              <w:t xml:space="preserve">Husbandry Precautions for Hazard Administration: </w:t>
            </w:r>
          </w:p>
          <w:p w14:paraId="4F28205A" w14:textId="77777777" w:rsidR="00D70FD8" w:rsidRDefault="00D70FD8" w:rsidP="00130808">
            <w:pPr>
              <w:pStyle w:val="NoSpacing"/>
              <w:rPr>
                <w:rFonts w:ascii="Calibri" w:hAnsi="Calibri" w:cs="Calibri"/>
                <w:sz w:val="22"/>
                <w:szCs w:val="22"/>
              </w:rPr>
            </w:pP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p w14:paraId="516E07EB" w14:textId="77777777" w:rsidR="00046218" w:rsidRDefault="00046218" w:rsidP="00130808">
            <w:pPr>
              <w:pStyle w:val="NoSpacing"/>
              <w:rPr>
                <w:rFonts w:asciiTheme="minorHAnsi" w:hAnsiTheme="minorHAnsi" w:cstheme="minorHAnsi"/>
                <w:b/>
                <w:szCs w:val="24"/>
              </w:rPr>
            </w:pPr>
          </w:p>
          <w:p w14:paraId="05329971" w14:textId="77777777" w:rsidR="00046218" w:rsidRPr="0060497B" w:rsidRDefault="00046218" w:rsidP="00130808">
            <w:pPr>
              <w:pStyle w:val="NoSpacing"/>
              <w:rPr>
                <w:rFonts w:asciiTheme="minorHAnsi" w:hAnsiTheme="minorHAnsi" w:cstheme="minorHAnsi"/>
                <w:b/>
                <w:szCs w:val="24"/>
              </w:rPr>
            </w:pPr>
          </w:p>
        </w:tc>
      </w:tr>
      <w:tr w:rsidR="00D70FD8" w:rsidRPr="0060497B" w14:paraId="776080DB" w14:textId="77777777" w:rsidTr="009534EA">
        <w:tc>
          <w:tcPr>
            <w:tcW w:w="9350" w:type="dxa"/>
            <w:gridSpan w:val="4"/>
          </w:tcPr>
          <w:p w14:paraId="7201C351" w14:textId="77777777" w:rsidR="00D70FD8" w:rsidRDefault="00D70FD8" w:rsidP="00130808">
            <w:pPr>
              <w:pStyle w:val="NoSpacing"/>
              <w:rPr>
                <w:rFonts w:asciiTheme="minorHAnsi" w:hAnsiTheme="minorHAnsi" w:cstheme="minorHAnsi"/>
                <w:b/>
                <w:szCs w:val="24"/>
              </w:rPr>
            </w:pPr>
            <w:r>
              <w:rPr>
                <w:rFonts w:asciiTheme="minorHAnsi" w:hAnsiTheme="minorHAnsi" w:cstheme="minorHAnsi"/>
                <w:b/>
                <w:szCs w:val="24"/>
              </w:rPr>
              <w:t xml:space="preserve">Additional Precautions for Hazard Administration: </w:t>
            </w:r>
          </w:p>
          <w:p w14:paraId="48AEE127" w14:textId="77777777" w:rsidR="00D70FD8" w:rsidRDefault="00D70FD8" w:rsidP="00130808">
            <w:pPr>
              <w:pStyle w:val="NoSpacing"/>
              <w:rPr>
                <w:rFonts w:ascii="Calibri" w:hAnsi="Calibri" w:cs="Calibri"/>
                <w:sz w:val="22"/>
                <w:szCs w:val="22"/>
              </w:rPr>
            </w:pP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p w14:paraId="78007BBE" w14:textId="77777777" w:rsidR="00046218" w:rsidRDefault="00046218" w:rsidP="00130808">
            <w:pPr>
              <w:pStyle w:val="NoSpacing"/>
              <w:rPr>
                <w:rFonts w:ascii="Calibri" w:hAnsi="Calibri" w:cs="Calibri"/>
                <w:sz w:val="22"/>
                <w:szCs w:val="22"/>
              </w:rPr>
            </w:pPr>
          </w:p>
          <w:p w14:paraId="45981B6A" w14:textId="77777777" w:rsidR="00046218" w:rsidRPr="0060497B" w:rsidRDefault="00046218" w:rsidP="00130808">
            <w:pPr>
              <w:pStyle w:val="NoSpacing"/>
              <w:rPr>
                <w:rFonts w:asciiTheme="minorHAnsi" w:hAnsiTheme="minorHAnsi" w:cstheme="minorHAnsi"/>
                <w:b/>
                <w:szCs w:val="24"/>
              </w:rPr>
            </w:pPr>
          </w:p>
        </w:tc>
      </w:tr>
      <w:tr w:rsidR="00D70FD8" w:rsidRPr="0060497B" w14:paraId="063C5BE8" w14:textId="77777777" w:rsidTr="00073B18">
        <w:tc>
          <w:tcPr>
            <w:tcW w:w="4674" w:type="dxa"/>
            <w:gridSpan w:val="2"/>
          </w:tcPr>
          <w:p w14:paraId="4C3C391C" w14:textId="77777777" w:rsidR="00D70FD8" w:rsidRDefault="00D70FD8" w:rsidP="00130808">
            <w:pPr>
              <w:pStyle w:val="NoSpacing"/>
              <w:rPr>
                <w:rFonts w:asciiTheme="minorHAnsi" w:hAnsiTheme="minorHAnsi" w:cstheme="minorHAnsi"/>
                <w:b/>
                <w:szCs w:val="24"/>
              </w:rPr>
            </w:pPr>
            <w:r>
              <w:rPr>
                <w:rFonts w:asciiTheme="minorHAnsi" w:hAnsiTheme="minorHAnsi" w:cstheme="minorHAnsi"/>
                <w:b/>
                <w:szCs w:val="24"/>
              </w:rPr>
              <w:t>Study Location:</w:t>
            </w:r>
          </w:p>
          <w:p w14:paraId="3D67C236" w14:textId="77777777" w:rsidR="00D70FD8" w:rsidRPr="0060497B" w:rsidRDefault="00D70FD8" w:rsidP="00130808">
            <w:pPr>
              <w:pStyle w:val="NoSpacing"/>
              <w:rPr>
                <w:rFonts w:asciiTheme="minorHAnsi" w:hAnsiTheme="minorHAnsi" w:cstheme="minorHAnsi"/>
                <w:b/>
                <w:szCs w:val="24"/>
              </w:rPr>
            </w:pP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c>
          <w:tcPr>
            <w:tcW w:w="4676" w:type="dxa"/>
            <w:gridSpan w:val="2"/>
          </w:tcPr>
          <w:p w14:paraId="50925FB1" w14:textId="77777777" w:rsidR="00D70FD8" w:rsidRDefault="00D70FD8" w:rsidP="00130808">
            <w:pPr>
              <w:pStyle w:val="NoSpacing"/>
              <w:rPr>
                <w:rFonts w:asciiTheme="minorHAnsi" w:hAnsiTheme="minorHAnsi" w:cstheme="minorHAnsi"/>
                <w:b/>
                <w:szCs w:val="24"/>
              </w:rPr>
            </w:pPr>
            <w:r>
              <w:rPr>
                <w:rFonts w:asciiTheme="minorHAnsi" w:hAnsiTheme="minorHAnsi" w:cstheme="minorHAnsi"/>
                <w:b/>
                <w:szCs w:val="24"/>
              </w:rPr>
              <w:t>Chemical Hazard/ Animal Biosafety Level:</w:t>
            </w:r>
          </w:p>
          <w:p w14:paraId="1A6DED7C" w14:textId="77777777" w:rsidR="00D70FD8" w:rsidRPr="0060497B" w:rsidRDefault="00D70FD8" w:rsidP="00130808">
            <w:pPr>
              <w:pStyle w:val="NoSpacing"/>
              <w:rPr>
                <w:rFonts w:asciiTheme="minorHAnsi" w:hAnsiTheme="minorHAnsi" w:cstheme="minorHAnsi"/>
                <w:b/>
                <w:szCs w:val="24"/>
              </w:rPr>
            </w:pP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r>
      <w:tr w:rsidR="00293FAC" w:rsidRPr="0060497B" w14:paraId="157DBE6D" w14:textId="77777777" w:rsidTr="001C3CC4">
        <w:tc>
          <w:tcPr>
            <w:tcW w:w="4674" w:type="dxa"/>
            <w:gridSpan w:val="2"/>
          </w:tcPr>
          <w:p w14:paraId="549E8D0D" w14:textId="77777777" w:rsidR="00293FAC" w:rsidRDefault="00293FAC" w:rsidP="00130808">
            <w:pPr>
              <w:pStyle w:val="NoSpacing"/>
              <w:rPr>
                <w:rFonts w:asciiTheme="minorHAnsi" w:hAnsiTheme="minorHAnsi" w:cstheme="minorHAnsi"/>
                <w:b/>
                <w:szCs w:val="24"/>
              </w:rPr>
            </w:pPr>
            <w:r>
              <w:rPr>
                <w:rFonts w:asciiTheme="minorHAnsi" w:hAnsiTheme="minorHAnsi" w:cstheme="minorHAnsi"/>
                <w:b/>
                <w:szCs w:val="24"/>
              </w:rPr>
              <w:t xml:space="preserve">EHS Approval/ Date: </w:t>
            </w:r>
          </w:p>
          <w:p w14:paraId="61960749" w14:textId="77777777" w:rsidR="00293FAC" w:rsidRPr="0060497B" w:rsidRDefault="00293FAC" w:rsidP="00130808">
            <w:pPr>
              <w:pStyle w:val="NoSpacing"/>
              <w:rPr>
                <w:rFonts w:asciiTheme="minorHAnsi" w:hAnsiTheme="minorHAnsi" w:cstheme="minorHAnsi"/>
                <w:b/>
                <w:szCs w:val="24"/>
              </w:rPr>
            </w:pP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c>
          <w:tcPr>
            <w:tcW w:w="4676" w:type="dxa"/>
            <w:gridSpan w:val="2"/>
          </w:tcPr>
          <w:p w14:paraId="53A25402" w14:textId="77777777" w:rsidR="00293FAC" w:rsidRPr="0060497B" w:rsidRDefault="00293FAC" w:rsidP="00130808">
            <w:pPr>
              <w:pStyle w:val="NoSpacing"/>
              <w:rPr>
                <w:rFonts w:asciiTheme="minorHAnsi" w:hAnsiTheme="minorHAnsi" w:cstheme="minorHAnsi"/>
                <w:b/>
                <w:szCs w:val="24"/>
              </w:rPr>
            </w:pPr>
            <w:r>
              <w:rPr>
                <w:rFonts w:asciiTheme="minorHAnsi" w:hAnsiTheme="minorHAnsi" w:cstheme="minorHAnsi"/>
                <w:b/>
                <w:szCs w:val="24"/>
              </w:rPr>
              <w:t xml:space="preserve">DLAM Approval/ Date: </w:t>
            </w:r>
            <w:r>
              <w:rPr>
                <w:rFonts w:asciiTheme="minorHAnsi" w:hAnsiTheme="minorHAnsi" w:cstheme="minorHAnsi"/>
                <w:b/>
                <w:szCs w:val="24"/>
              </w:rPr>
              <w:br/>
            </w:r>
            <w:r w:rsidRPr="0060497B">
              <w:rPr>
                <w:rFonts w:ascii="Calibri" w:hAnsi="Calibri" w:cs="Calibri"/>
                <w:sz w:val="22"/>
                <w:szCs w:val="22"/>
              </w:rPr>
              <w:fldChar w:fldCharType="begin">
                <w:ffData>
                  <w:name w:val="Text29"/>
                  <w:enabled/>
                  <w:calcOnExit w:val="0"/>
                  <w:textInput/>
                </w:ffData>
              </w:fldChar>
            </w:r>
            <w:r w:rsidRPr="0060497B">
              <w:rPr>
                <w:rFonts w:ascii="Calibri" w:hAnsi="Calibri" w:cs="Calibri"/>
                <w:sz w:val="22"/>
                <w:szCs w:val="22"/>
              </w:rPr>
              <w:instrText xml:space="preserve"> FORMTEXT </w:instrText>
            </w:r>
            <w:r w:rsidRPr="0060497B">
              <w:rPr>
                <w:rFonts w:ascii="Calibri" w:hAnsi="Calibri" w:cs="Calibri"/>
                <w:sz w:val="22"/>
                <w:szCs w:val="22"/>
              </w:rPr>
            </w:r>
            <w:r w:rsidRPr="0060497B">
              <w:rPr>
                <w:rFonts w:ascii="Calibri" w:hAnsi="Calibri" w:cs="Calibri"/>
                <w:sz w:val="22"/>
                <w:szCs w:val="22"/>
              </w:rPr>
              <w:fldChar w:fldCharType="separate"/>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noProof/>
                <w:sz w:val="22"/>
                <w:szCs w:val="22"/>
              </w:rPr>
              <w:t> </w:t>
            </w:r>
            <w:r w:rsidRPr="0060497B">
              <w:rPr>
                <w:rFonts w:ascii="Calibri" w:hAnsi="Calibri" w:cs="Calibri"/>
                <w:sz w:val="22"/>
                <w:szCs w:val="22"/>
              </w:rPr>
              <w:fldChar w:fldCharType="end"/>
            </w:r>
          </w:p>
        </w:tc>
      </w:tr>
    </w:tbl>
    <w:p w14:paraId="13FF0C14" w14:textId="77777777" w:rsidR="00273719" w:rsidRPr="00A64A33" w:rsidRDefault="00273719" w:rsidP="0060497B">
      <w:pPr>
        <w:keepNext/>
        <w:keepLines/>
        <w:tabs>
          <w:tab w:val="left" w:pos="-720"/>
        </w:tabs>
        <w:spacing w:before="120" w:line="240" w:lineRule="atLeast"/>
        <w:rPr>
          <w:rFonts w:ascii="Calibri" w:hAnsi="Calibri" w:cs="Calibri"/>
          <w:b/>
          <w:sz w:val="32"/>
          <w:szCs w:val="32"/>
        </w:rPr>
      </w:pPr>
      <w:r w:rsidRPr="00A64A33">
        <w:rPr>
          <w:rFonts w:ascii="Calibri" w:hAnsi="Calibri" w:cs="Calibri"/>
          <w:b/>
          <w:sz w:val="32"/>
          <w:szCs w:val="32"/>
        </w:rPr>
        <w:lastRenderedPageBreak/>
        <w:t>Protocols with approved hazards:</w:t>
      </w:r>
    </w:p>
    <w:p w14:paraId="3A7F22BF" w14:textId="77777777" w:rsidR="00273719" w:rsidRPr="00273719" w:rsidRDefault="00273719" w:rsidP="0060497B">
      <w:pPr>
        <w:keepNext/>
        <w:keepLines/>
        <w:tabs>
          <w:tab w:val="left" w:pos="-720"/>
        </w:tabs>
        <w:spacing w:before="120" w:line="240" w:lineRule="atLeast"/>
        <w:rPr>
          <w:rFonts w:ascii="Calibri" w:hAnsi="Calibri" w:cs="Calibri"/>
          <w:b/>
          <w:sz w:val="36"/>
          <w:szCs w:val="36"/>
        </w:rPr>
      </w:pPr>
      <w:r w:rsidRPr="00273719">
        <w:rPr>
          <w:rFonts w:ascii="Calibri" w:hAnsi="Calibri" w:cs="Calibri"/>
          <w:b/>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b/>
          <w:sz w:val="36"/>
          <w:szCs w:val="36"/>
        </w:rPr>
        <w:t>________________________</w:t>
      </w:r>
      <w:r w:rsidRPr="00273719">
        <w:rPr>
          <w:rFonts w:ascii="Calibri" w:hAnsi="Calibri" w:cs="Calibri"/>
          <w:b/>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b/>
          <w:sz w:val="36"/>
          <w:szCs w:val="36"/>
        </w:rPr>
        <w:t>________________________</w:t>
      </w:r>
      <w:r w:rsidRPr="00273719">
        <w:rPr>
          <w:rFonts w:ascii="Calibri" w:hAnsi="Calibri" w:cs="Calibri"/>
          <w:b/>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b/>
          <w:sz w:val="36"/>
          <w:szCs w:val="36"/>
        </w:rPr>
        <w:t>________________________</w:t>
      </w:r>
      <w:r w:rsidRPr="00273719">
        <w:rPr>
          <w:rFonts w:ascii="Calibri" w:hAnsi="Calibri" w:cs="Calibri"/>
          <w:b/>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b/>
          <w:sz w:val="36"/>
          <w:szCs w:val="36"/>
        </w:rPr>
        <w:t>________________________</w:t>
      </w:r>
    </w:p>
    <w:sectPr w:rsidR="00273719" w:rsidRPr="002737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8F97E" w14:textId="77777777" w:rsidR="00526065" w:rsidRDefault="00526065" w:rsidP="00AD3B85">
      <w:r>
        <w:separator/>
      </w:r>
    </w:p>
  </w:endnote>
  <w:endnote w:type="continuationSeparator" w:id="0">
    <w:p w14:paraId="077BE37F" w14:textId="77777777" w:rsidR="00526065" w:rsidRDefault="00526065" w:rsidP="00AD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B6FD3" w14:textId="77777777" w:rsidR="00526065" w:rsidRDefault="00526065" w:rsidP="00AD3B85">
      <w:r>
        <w:separator/>
      </w:r>
    </w:p>
  </w:footnote>
  <w:footnote w:type="continuationSeparator" w:id="0">
    <w:p w14:paraId="71C03CA5" w14:textId="77777777" w:rsidR="00526065" w:rsidRDefault="00526065" w:rsidP="00AD3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36A1C"/>
    <w:multiLevelType w:val="hybridMultilevel"/>
    <w:tmpl w:val="2DEAD41A"/>
    <w:lvl w:ilvl="0" w:tplc="16BEFB08">
      <w:start w:val="3"/>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7D32848"/>
    <w:multiLevelType w:val="hybridMultilevel"/>
    <w:tmpl w:val="1D8E4930"/>
    <w:lvl w:ilvl="0" w:tplc="036EF3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C9"/>
    <w:rsid w:val="00046218"/>
    <w:rsid w:val="000E5DC9"/>
    <w:rsid w:val="001212C7"/>
    <w:rsid w:val="00130808"/>
    <w:rsid w:val="00273719"/>
    <w:rsid w:val="00293FAC"/>
    <w:rsid w:val="00295542"/>
    <w:rsid w:val="002B18DE"/>
    <w:rsid w:val="00485C20"/>
    <w:rsid w:val="004E6FBB"/>
    <w:rsid w:val="00526065"/>
    <w:rsid w:val="0060497B"/>
    <w:rsid w:val="00681C2D"/>
    <w:rsid w:val="007F13B1"/>
    <w:rsid w:val="00A64A33"/>
    <w:rsid w:val="00AD3B85"/>
    <w:rsid w:val="00CC327E"/>
    <w:rsid w:val="00CD7C51"/>
    <w:rsid w:val="00D70FD8"/>
    <w:rsid w:val="00D7541C"/>
    <w:rsid w:val="00DC4604"/>
    <w:rsid w:val="00DD3895"/>
    <w:rsid w:val="00F508A7"/>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6FE8"/>
  <w15:chartTrackingRefBased/>
  <w15:docId w15:val="{73EEF653-3172-4235-A15B-284B9CB4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DC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5DC9"/>
    <w:rPr>
      <w:color w:val="0000FF"/>
      <w:u w:val="single"/>
    </w:rPr>
  </w:style>
  <w:style w:type="paragraph" w:styleId="ListParagraph">
    <w:name w:val="List Paragraph"/>
    <w:basedOn w:val="Normal"/>
    <w:uiPriority w:val="34"/>
    <w:qFormat/>
    <w:rsid w:val="000E5DC9"/>
    <w:pPr>
      <w:ind w:left="720"/>
      <w:contextualSpacing/>
    </w:pPr>
  </w:style>
  <w:style w:type="paragraph" w:styleId="Header">
    <w:name w:val="header"/>
    <w:basedOn w:val="Normal"/>
    <w:link w:val="HeaderChar"/>
    <w:uiPriority w:val="99"/>
    <w:unhideWhenUsed/>
    <w:rsid w:val="00AD3B85"/>
    <w:pPr>
      <w:tabs>
        <w:tab w:val="center" w:pos="4680"/>
        <w:tab w:val="right" w:pos="9360"/>
      </w:tabs>
    </w:pPr>
  </w:style>
  <w:style w:type="character" w:customStyle="1" w:styleId="HeaderChar">
    <w:name w:val="Header Char"/>
    <w:basedOn w:val="DefaultParagraphFont"/>
    <w:link w:val="Header"/>
    <w:uiPriority w:val="99"/>
    <w:rsid w:val="00AD3B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3B85"/>
    <w:pPr>
      <w:tabs>
        <w:tab w:val="center" w:pos="4680"/>
        <w:tab w:val="right" w:pos="9360"/>
      </w:tabs>
    </w:pPr>
  </w:style>
  <w:style w:type="character" w:customStyle="1" w:styleId="FooterChar">
    <w:name w:val="Footer Char"/>
    <w:basedOn w:val="DefaultParagraphFont"/>
    <w:link w:val="Footer"/>
    <w:uiPriority w:val="99"/>
    <w:rsid w:val="00AD3B85"/>
    <w:rPr>
      <w:rFonts w:ascii="Times New Roman" w:eastAsia="Times New Roman" w:hAnsi="Times New Roman" w:cs="Times New Roman"/>
      <w:sz w:val="24"/>
      <w:szCs w:val="20"/>
    </w:rPr>
  </w:style>
  <w:style w:type="table" w:styleId="TableGrid">
    <w:name w:val="Table Grid"/>
    <w:basedOn w:val="TableNormal"/>
    <w:uiPriority w:val="39"/>
    <w:rsid w:val="0068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497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unthsc.edu/research/wp-content/uploads/sites/21/037_Hazardous_Materials_used_in_Animal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4de8be-3a73-4194-ad27-0f4f3afca60a"/>
    <lcf76f155ced4ddcb4097134ff3c332f xmlns="3eabe969-fe4e-47f3-8fd3-85c268c22d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A4BE0006400F4BA696449A6FFD6B90" ma:contentTypeVersion="14" ma:contentTypeDescription="Create a new document." ma:contentTypeScope="" ma:versionID="a0427695eeebe7571b3cfc97b2041d81">
  <xsd:schema xmlns:xsd="http://www.w3.org/2001/XMLSchema" xmlns:xs="http://www.w3.org/2001/XMLSchema" xmlns:p="http://schemas.microsoft.com/office/2006/metadata/properties" xmlns:ns2="3eabe969-fe4e-47f3-8fd3-85c268c22dd2" xmlns:ns3="a54de8be-3a73-4194-ad27-0f4f3afca60a" targetNamespace="http://schemas.microsoft.com/office/2006/metadata/properties" ma:root="true" ma:fieldsID="b9a8e19f89ddb5e48d109f8740ef875d" ns2:_="" ns3:_="">
    <xsd:import namespace="3eabe969-fe4e-47f3-8fd3-85c268c22dd2"/>
    <xsd:import namespace="a54de8be-3a73-4194-ad27-0f4f3afca6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e969-fe4e-47f3-8fd3-85c268c22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e8be-3a73-4194-ad27-0f4f3afca6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eb5770-7b4e-4694-ac3f-13fc3bb3565a}" ma:internalName="TaxCatchAll" ma:showField="CatchAllData" ma:web="a54de8be-3a73-4194-ad27-0f4f3afca6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BB3B0-E77B-4FE8-A233-D78B5A05ADF8}">
  <ds:schemaRefs>
    <ds:schemaRef ds:uri="http://schemas.microsoft.com/sharepoint/v3/contenttype/forms"/>
  </ds:schemaRefs>
</ds:datastoreItem>
</file>

<file path=customXml/itemProps2.xml><?xml version="1.0" encoding="utf-8"?>
<ds:datastoreItem xmlns:ds="http://schemas.openxmlformats.org/officeDocument/2006/customXml" ds:itemID="{D6F620A2-56AD-4400-8067-517B46FFEBA3}">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3eabe969-fe4e-47f3-8fd3-85c268c22dd2"/>
    <ds:schemaRef ds:uri="http://purl.org/dc/dcmitype/"/>
    <ds:schemaRef ds:uri="http://purl.org/dc/terms/"/>
    <ds:schemaRef ds:uri="a54de8be-3a73-4194-ad27-0f4f3afca60a"/>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A7715F1-BCCD-4866-B710-6C902AD08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e969-fe4e-47f3-8fd3-85c268c22dd2"/>
    <ds:schemaRef ds:uri="a54de8be-3a73-4194-ad27-0f4f3afca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Christina</dc:creator>
  <cp:keywords/>
  <dc:description/>
  <cp:lastModifiedBy>Priddy, Jeanne</cp:lastModifiedBy>
  <cp:revision>2</cp:revision>
  <dcterms:created xsi:type="dcterms:W3CDTF">2025-03-28T20:33:00Z</dcterms:created>
  <dcterms:modified xsi:type="dcterms:W3CDTF">2025-03-28T20:33:00Z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0x010100B2A4BE0006400F4BA696449A6FFD6B90</vt:lpwstr>
  </property>
</Properties>
</file>